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B72278" w:rsidRDefault="006E43CA" w:rsidP="00FD01D7">
      <w:pPr>
        <w:spacing w:line="0" w:lineRule="atLeast"/>
        <w:jc w:val="center"/>
        <w:rPr>
          <w:rFonts w:ascii="PT Astra Serif" w:hAnsi="PT Astra Serif"/>
        </w:rPr>
      </w:pPr>
      <w:r w:rsidRPr="00B72278">
        <w:rPr>
          <w:rFonts w:ascii="PT Astra Serif" w:hAnsi="PT Astra Serif"/>
          <w:noProof/>
        </w:rPr>
        <w:drawing>
          <wp:inline distT="0" distB="0" distL="0" distR="0" wp14:anchorId="6ACE7CCE" wp14:editId="0E96C953">
            <wp:extent cx="770277" cy="720000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3CA" w:rsidRPr="00B72278" w:rsidRDefault="006E43CA" w:rsidP="00FD01D7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  <w:r w:rsidRPr="00B72278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B72278" w:rsidRDefault="006E43CA" w:rsidP="00FD01D7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  <w:r w:rsidRPr="00B72278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B72278" w:rsidRDefault="006E43CA" w:rsidP="00FD01D7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  <w:r w:rsidRPr="00B72278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B72278" w:rsidRDefault="0052698B" w:rsidP="00FD01D7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</w:p>
    <w:p w:rsidR="0052698B" w:rsidRPr="00B72278" w:rsidRDefault="0052698B" w:rsidP="00FD01D7">
      <w:pPr>
        <w:spacing w:line="0" w:lineRule="atLeast"/>
        <w:jc w:val="center"/>
        <w:rPr>
          <w:rFonts w:ascii="PT Astra Serif" w:hAnsi="PT Astra Serif"/>
          <w:b/>
          <w:sz w:val="28"/>
          <w:szCs w:val="26"/>
        </w:rPr>
      </w:pPr>
      <w:r w:rsidRPr="00B72278">
        <w:rPr>
          <w:rFonts w:ascii="PT Astra Serif" w:hAnsi="PT Astra Serif"/>
          <w:b/>
          <w:sz w:val="28"/>
          <w:szCs w:val="26"/>
        </w:rPr>
        <w:t>ПРИКАЗ</w:t>
      </w:r>
    </w:p>
    <w:p w:rsidR="00952170" w:rsidRPr="00B72278" w:rsidRDefault="00952170" w:rsidP="00FD01D7">
      <w:pPr>
        <w:spacing w:line="0" w:lineRule="atLeast"/>
        <w:jc w:val="center"/>
        <w:rPr>
          <w:rFonts w:ascii="PT Astra Serif" w:hAnsi="PT Astra Serif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20"/>
        <w:gridCol w:w="850"/>
        <w:gridCol w:w="4253"/>
      </w:tblGrid>
      <w:tr w:rsidR="00952170" w:rsidRPr="00B72278" w:rsidTr="00C5514F">
        <w:tc>
          <w:tcPr>
            <w:tcW w:w="4820" w:type="dxa"/>
            <w:vAlign w:val="center"/>
            <w:hideMark/>
          </w:tcPr>
          <w:p w:rsidR="00952170" w:rsidRPr="00B72278" w:rsidRDefault="00F00936" w:rsidP="00B72278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  <w:r w:rsidR="00952170" w:rsidRPr="00B7227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B72278">
              <w:rPr>
                <w:rFonts w:ascii="PT Astra Serif" w:hAnsi="PT Astra Serif"/>
                <w:sz w:val="26"/>
                <w:szCs w:val="26"/>
              </w:rPr>
              <w:t>феврал</w:t>
            </w:r>
            <w:r w:rsidR="00952170" w:rsidRPr="00B72278">
              <w:rPr>
                <w:rFonts w:ascii="PT Astra Serif" w:hAnsi="PT Astra Serif"/>
                <w:sz w:val="26"/>
                <w:szCs w:val="26"/>
              </w:rPr>
              <w:t>я 2021 года</w:t>
            </w:r>
          </w:p>
        </w:tc>
        <w:tc>
          <w:tcPr>
            <w:tcW w:w="850" w:type="dxa"/>
            <w:vAlign w:val="center"/>
          </w:tcPr>
          <w:p w:rsidR="00952170" w:rsidRPr="00B72278" w:rsidRDefault="00952170" w:rsidP="00FD01D7">
            <w:pPr>
              <w:spacing w:line="0" w:lineRule="atLeast"/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  <w:hideMark/>
          </w:tcPr>
          <w:p w:rsidR="00952170" w:rsidRPr="00B72278" w:rsidRDefault="00952170" w:rsidP="00F00936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B72278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F00936">
              <w:rPr>
                <w:rFonts w:ascii="PT Astra Serif" w:hAnsi="PT Astra Serif"/>
                <w:sz w:val="26"/>
                <w:szCs w:val="26"/>
              </w:rPr>
              <w:t>24</w:t>
            </w:r>
            <w:r w:rsidRPr="00B72278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952170" w:rsidRPr="00B72278" w:rsidRDefault="00952170" w:rsidP="00FD01D7">
      <w:pPr>
        <w:pStyle w:val="ConsPlusTitle"/>
        <w:spacing w:line="0" w:lineRule="atLeast"/>
        <w:jc w:val="center"/>
        <w:rPr>
          <w:rFonts w:ascii="PT Astra Serif" w:hAnsi="PT Astra Serif" w:cs="Times New Roman"/>
          <w:b w:val="0"/>
        </w:rPr>
      </w:pPr>
    </w:p>
    <w:p w:rsidR="00657B1B" w:rsidRPr="00B72278" w:rsidRDefault="00335ECB" w:rsidP="00FD01D7">
      <w:pPr>
        <w:pStyle w:val="ConsPlusTitle"/>
        <w:spacing w:line="0" w:lineRule="atLeast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B72278">
        <w:rPr>
          <w:rFonts w:ascii="PT Astra Serif" w:hAnsi="PT Astra Serif" w:cs="Times New Roman"/>
          <w:b w:val="0"/>
          <w:sz w:val="26"/>
          <w:szCs w:val="26"/>
        </w:rPr>
        <w:t xml:space="preserve">Об утверждении </w:t>
      </w:r>
      <w:r w:rsidR="00FE4610" w:rsidRPr="00B72278">
        <w:rPr>
          <w:rFonts w:ascii="PT Astra Serif" w:hAnsi="PT Astra Serif"/>
          <w:b w:val="0"/>
          <w:sz w:val="26"/>
          <w:szCs w:val="26"/>
        </w:rPr>
        <w:t>Положения о Р</w:t>
      </w:r>
      <w:r w:rsidR="00FE4610" w:rsidRPr="00B72278">
        <w:rPr>
          <w:rFonts w:ascii="PT Astra Serif" w:hAnsi="PT Astra Serif" w:cs="PT Astra Serif"/>
          <w:b w:val="0"/>
          <w:sz w:val="26"/>
          <w:szCs w:val="26"/>
        </w:rPr>
        <w:t>егиональном конкурсе профессионального мастерства молодых педагогов «Педагогический дебют»</w:t>
      </w:r>
    </w:p>
    <w:p w:rsidR="006E43CA" w:rsidRPr="00B72278" w:rsidRDefault="006E43CA" w:rsidP="00FD01D7">
      <w:pPr>
        <w:autoSpaceDE w:val="0"/>
        <w:autoSpaceDN w:val="0"/>
        <w:adjustRightInd w:val="0"/>
        <w:spacing w:line="0" w:lineRule="atLeast"/>
        <w:jc w:val="center"/>
        <w:rPr>
          <w:rFonts w:ascii="PT Astra Serif" w:hAnsi="PT Astra Serif"/>
          <w:sz w:val="26"/>
          <w:szCs w:val="26"/>
        </w:rPr>
      </w:pPr>
    </w:p>
    <w:p w:rsidR="00FE4610" w:rsidRPr="00B72278" w:rsidRDefault="00335ECB" w:rsidP="00FD01D7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B72278">
        <w:rPr>
          <w:rFonts w:ascii="PT Astra Serif" w:hAnsi="PT Astra Serif"/>
          <w:sz w:val="26"/>
          <w:szCs w:val="26"/>
        </w:rPr>
        <w:t xml:space="preserve">В соответствии с </w:t>
      </w:r>
      <w:r w:rsidR="00FE4610" w:rsidRPr="00B72278">
        <w:rPr>
          <w:rFonts w:ascii="PT Astra Serif" w:hAnsi="PT Astra Serif"/>
          <w:sz w:val="26"/>
          <w:szCs w:val="26"/>
        </w:rPr>
        <w:t xml:space="preserve">пунктом 2 </w:t>
      </w:r>
      <w:r w:rsidR="00FE4610" w:rsidRPr="00B72278">
        <w:rPr>
          <w:rFonts w:ascii="PT Astra Serif" w:hAnsi="PT Astra Serif" w:cs="PT Astra Serif"/>
          <w:sz w:val="26"/>
          <w:szCs w:val="26"/>
        </w:rPr>
        <w:t>Положения о премиях Губернатора Томской области лучшим педагогическим и руководящим работникам в сфере среднего профессионального образования, профессионального обучения и дополнительного профессионального образования в Томской области, утвержденного постановлением Губернатора Томской области от 15.09.2020 № 65 «О премиях Губернатора Томской области лучшим педагогическим и руководящим работникам в сфере среднего профессионального образования, профессионального обучения и дополнительного профессионального образования в</w:t>
      </w:r>
      <w:proofErr w:type="gramEnd"/>
      <w:r w:rsidR="00FE4610" w:rsidRPr="00B72278">
        <w:rPr>
          <w:rFonts w:ascii="PT Astra Serif" w:hAnsi="PT Astra Serif" w:cs="PT Astra Serif"/>
          <w:sz w:val="26"/>
          <w:szCs w:val="26"/>
        </w:rPr>
        <w:t xml:space="preserve"> Томской области»,</w:t>
      </w:r>
    </w:p>
    <w:p w:rsidR="006E43CA" w:rsidRPr="00B72278" w:rsidRDefault="00217496" w:rsidP="00FD01D7">
      <w:pPr>
        <w:spacing w:line="0" w:lineRule="atLeast"/>
        <w:ind w:firstLine="709"/>
        <w:rPr>
          <w:rFonts w:ascii="PT Astra Serif" w:hAnsi="PT Astra Serif"/>
          <w:sz w:val="26"/>
          <w:szCs w:val="26"/>
        </w:rPr>
      </w:pPr>
      <w:r w:rsidRPr="00B72278">
        <w:rPr>
          <w:rFonts w:ascii="PT Astra Serif" w:hAnsi="PT Astra Serif"/>
          <w:sz w:val="26"/>
          <w:szCs w:val="26"/>
        </w:rPr>
        <w:t>ПРИКАЗЫВАЮ:</w:t>
      </w:r>
    </w:p>
    <w:p w:rsidR="00335ECB" w:rsidRPr="00B72278" w:rsidRDefault="003045F9" w:rsidP="00FD01D7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B72278">
        <w:rPr>
          <w:rFonts w:ascii="PT Astra Serif" w:hAnsi="PT Astra Serif"/>
          <w:sz w:val="26"/>
          <w:szCs w:val="26"/>
        </w:rPr>
        <w:t>1.</w:t>
      </w:r>
      <w:r w:rsidR="007B491C" w:rsidRPr="00B72278">
        <w:rPr>
          <w:rFonts w:ascii="PT Astra Serif" w:hAnsi="PT Astra Serif"/>
          <w:sz w:val="26"/>
          <w:szCs w:val="26"/>
        </w:rPr>
        <w:t> </w:t>
      </w:r>
      <w:r w:rsidR="00335ECB" w:rsidRPr="00B72278">
        <w:rPr>
          <w:rFonts w:ascii="PT Astra Serif" w:hAnsi="PT Astra Serif"/>
          <w:sz w:val="26"/>
          <w:szCs w:val="26"/>
        </w:rPr>
        <w:t xml:space="preserve">Утвердить </w:t>
      </w:r>
      <w:r w:rsidR="00FE4610" w:rsidRPr="00B72278">
        <w:rPr>
          <w:rFonts w:ascii="PT Astra Serif" w:hAnsi="PT Astra Serif"/>
          <w:sz w:val="26"/>
          <w:szCs w:val="26"/>
        </w:rPr>
        <w:t>Положение о Р</w:t>
      </w:r>
      <w:r w:rsidR="00FE4610" w:rsidRPr="00B72278">
        <w:rPr>
          <w:rFonts w:ascii="PT Astra Serif" w:hAnsi="PT Astra Serif" w:cs="PT Astra Serif"/>
          <w:sz w:val="26"/>
          <w:szCs w:val="26"/>
        </w:rPr>
        <w:t xml:space="preserve">егиональном конкурсе профессионального мастерства молодых педагогов «Педагогический дебют» </w:t>
      </w:r>
      <w:r w:rsidR="00F70ECF" w:rsidRPr="00B72278">
        <w:rPr>
          <w:rFonts w:ascii="PT Astra Serif" w:hAnsi="PT Astra Serif"/>
          <w:sz w:val="26"/>
          <w:szCs w:val="26"/>
        </w:rPr>
        <w:t>согласно приложению к настоящему приказу</w:t>
      </w:r>
      <w:r w:rsidR="00335ECB" w:rsidRPr="00B72278">
        <w:rPr>
          <w:rFonts w:ascii="PT Astra Serif" w:hAnsi="PT Astra Serif"/>
          <w:sz w:val="26"/>
          <w:szCs w:val="26"/>
        </w:rPr>
        <w:t>.</w:t>
      </w:r>
    </w:p>
    <w:p w:rsidR="006E43CA" w:rsidRPr="00B72278" w:rsidRDefault="00270CA7" w:rsidP="00FD01D7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B72278">
        <w:rPr>
          <w:rFonts w:ascii="PT Astra Serif" w:hAnsi="PT Astra Serif"/>
          <w:sz w:val="26"/>
          <w:szCs w:val="26"/>
        </w:rPr>
        <w:t>2</w:t>
      </w:r>
      <w:r w:rsidR="004703D4" w:rsidRPr="00B72278">
        <w:rPr>
          <w:rFonts w:ascii="PT Astra Serif" w:hAnsi="PT Astra Serif"/>
          <w:sz w:val="26"/>
          <w:szCs w:val="26"/>
        </w:rPr>
        <w:t xml:space="preserve">. Настоящий приказ вступает в силу </w:t>
      </w:r>
      <w:r w:rsidR="00862C11">
        <w:rPr>
          <w:rFonts w:ascii="PT Astra Serif" w:hAnsi="PT Astra Serif"/>
          <w:sz w:val="26"/>
          <w:szCs w:val="26"/>
        </w:rPr>
        <w:t>со</w:t>
      </w:r>
      <w:r w:rsidR="00575BE2" w:rsidRPr="00B72278">
        <w:rPr>
          <w:rFonts w:ascii="PT Astra Serif" w:hAnsi="PT Astra Serif"/>
          <w:sz w:val="26"/>
          <w:szCs w:val="26"/>
        </w:rPr>
        <w:t xml:space="preserve"> дня его официального опубликования.</w:t>
      </w:r>
    </w:p>
    <w:p w:rsidR="008D015F" w:rsidRPr="00B72278" w:rsidRDefault="00270CA7" w:rsidP="00FD01D7">
      <w:pPr>
        <w:pStyle w:val="ConsPlusNormal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B72278">
        <w:rPr>
          <w:rFonts w:ascii="PT Astra Serif" w:hAnsi="PT Astra Serif" w:cs="Times New Roman"/>
          <w:sz w:val="26"/>
          <w:szCs w:val="26"/>
        </w:rPr>
        <w:t>3</w:t>
      </w:r>
      <w:r w:rsidR="008D015F" w:rsidRPr="00B72278">
        <w:rPr>
          <w:rFonts w:ascii="PT Astra Serif" w:hAnsi="PT Astra Serif" w:cs="Times New Roman"/>
          <w:sz w:val="26"/>
          <w:szCs w:val="26"/>
        </w:rPr>
        <w:t>. Контроль за исполнением настоящего приказа оставляю за собой.</w:t>
      </w:r>
    </w:p>
    <w:p w:rsidR="0024019C" w:rsidRPr="00B72278" w:rsidRDefault="0024019C" w:rsidP="00FD01D7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5756FB" w:rsidRPr="00B72278" w:rsidRDefault="005756FB" w:rsidP="00FD01D7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5756FB" w:rsidRPr="00B72278" w:rsidRDefault="005756FB" w:rsidP="00FD01D7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685"/>
        <w:gridCol w:w="1985"/>
      </w:tblGrid>
      <w:tr w:rsidR="00B72278" w:rsidRPr="00B72278" w:rsidTr="00C5514F">
        <w:tc>
          <w:tcPr>
            <w:tcW w:w="4253" w:type="dxa"/>
            <w:vAlign w:val="center"/>
            <w:hideMark/>
          </w:tcPr>
          <w:p w:rsidR="00AC3C6F" w:rsidRPr="00B72278" w:rsidRDefault="00AC3C6F" w:rsidP="00FD01D7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  <w:r w:rsidRPr="00B72278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685" w:type="dxa"/>
            <w:vAlign w:val="center"/>
          </w:tcPr>
          <w:p w:rsidR="00AC3C6F" w:rsidRPr="00B72278" w:rsidRDefault="00AC3C6F" w:rsidP="00FD01D7">
            <w:pPr>
              <w:spacing w:line="0" w:lineRule="atLeast"/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AC3C6F" w:rsidRPr="00B72278" w:rsidRDefault="00AC3C6F" w:rsidP="00FD01D7">
            <w:pPr>
              <w:spacing w:line="0" w:lineRule="atLeast"/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72278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B72278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952170" w:rsidRPr="00B72278" w:rsidRDefault="00952170" w:rsidP="00FD01D7">
      <w:pPr>
        <w:spacing w:line="0" w:lineRule="atLeast"/>
        <w:rPr>
          <w:rFonts w:ascii="PT Astra Serif" w:hAnsi="PT Astra Serif"/>
          <w:sz w:val="26"/>
          <w:szCs w:val="26"/>
        </w:rPr>
      </w:pPr>
      <w:r w:rsidRPr="00B72278">
        <w:rPr>
          <w:rFonts w:ascii="PT Astra Serif" w:hAnsi="PT Astra Serif"/>
          <w:sz w:val="26"/>
          <w:szCs w:val="26"/>
        </w:rPr>
        <w:br w:type="page"/>
      </w:r>
    </w:p>
    <w:p w:rsidR="004703D4" w:rsidRPr="00B72278" w:rsidRDefault="004703D4" w:rsidP="00FD01D7">
      <w:pPr>
        <w:pStyle w:val="ConsPlusNormal"/>
        <w:spacing w:line="0" w:lineRule="atLeast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B72278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</w:p>
    <w:p w:rsidR="00F70ECF" w:rsidRPr="00B72278" w:rsidRDefault="00F70ECF" w:rsidP="00FD01D7">
      <w:pPr>
        <w:pStyle w:val="ConsPlusNormal"/>
        <w:spacing w:line="0" w:lineRule="atLeast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F70ECF" w:rsidRPr="00B72278" w:rsidRDefault="00F70ECF" w:rsidP="00FD01D7">
      <w:pPr>
        <w:pStyle w:val="ConsPlusNormal"/>
        <w:spacing w:line="0" w:lineRule="atLeast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B72278">
        <w:rPr>
          <w:rFonts w:ascii="PT Astra Serif" w:hAnsi="PT Astra Serif" w:cs="Times New Roman"/>
          <w:sz w:val="26"/>
          <w:szCs w:val="26"/>
        </w:rPr>
        <w:t>УТВЕРЖДЕН</w:t>
      </w:r>
      <w:r w:rsidR="002E490D" w:rsidRPr="00B72278">
        <w:rPr>
          <w:rFonts w:ascii="PT Astra Serif" w:hAnsi="PT Astra Serif" w:cs="Times New Roman"/>
          <w:sz w:val="26"/>
          <w:szCs w:val="26"/>
        </w:rPr>
        <w:t>О</w:t>
      </w:r>
    </w:p>
    <w:p w:rsidR="004703D4" w:rsidRPr="00B72278" w:rsidRDefault="004703D4" w:rsidP="00FD01D7">
      <w:pPr>
        <w:pStyle w:val="ConsPlusNormal"/>
        <w:spacing w:line="0" w:lineRule="atLeast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B72278">
        <w:rPr>
          <w:rFonts w:ascii="PT Astra Serif" w:hAnsi="PT Astra Serif" w:cs="Times New Roman"/>
          <w:sz w:val="26"/>
          <w:szCs w:val="26"/>
        </w:rPr>
        <w:t>приказ</w:t>
      </w:r>
      <w:r w:rsidR="00F70ECF" w:rsidRPr="00B72278">
        <w:rPr>
          <w:rFonts w:ascii="PT Astra Serif" w:hAnsi="PT Astra Serif" w:cs="Times New Roman"/>
          <w:sz w:val="26"/>
          <w:szCs w:val="26"/>
        </w:rPr>
        <w:t>ом Департамента</w:t>
      </w:r>
    </w:p>
    <w:p w:rsidR="004703D4" w:rsidRPr="00B72278" w:rsidRDefault="004703D4" w:rsidP="00FD01D7">
      <w:pPr>
        <w:pStyle w:val="ConsPlusNormal"/>
        <w:spacing w:line="0" w:lineRule="atLeast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B72278">
        <w:rPr>
          <w:rFonts w:ascii="PT Astra Serif" w:hAnsi="PT Astra Serif" w:cs="Times New Roman"/>
          <w:sz w:val="26"/>
          <w:szCs w:val="26"/>
        </w:rPr>
        <w:t>профессионального образования</w:t>
      </w:r>
    </w:p>
    <w:p w:rsidR="004703D4" w:rsidRPr="00B72278" w:rsidRDefault="004703D4" w:rsidP="00FD01D7">
      <w:pPr>
        <w:pStyle w:val="ConsPlusNormal"/>
        <w:spacing w:line="0" w:lineRule="atLeast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B72278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4703D4" w:rsidRPr="00B72278" w:rsidRDefault="004703D4" w:rsidP="00FD01D7">
      <w:pPr>
        <w:pStyle w:val="ConsPlusNormal"/>
        <w:spacing w:line="0" w:lineRule="atLeast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B72278">
        <w:rPr>
          <w:rFonts w:ascii="PT Astra Serif" w:hAnsi="PT Astra Serif" w:cs="Times New Roman"/>
          <w:sz w:val="26"/>
          <w:szCs w:val="26"/>
        </w:rPr>
        <w:t xml:space="preserve">от </w:t>
      </w:r>
      <w:r w:rsidR="00F00936">
        <w:rPr>
          <w:rFonts w:ascii="PT Astra Serif" w:hAnsi="PT Astra Serif" w:cs="Times New Roman"/>
          <w:sz w:val="26"/>
          <w:szCs w:val="26"/>
        </w:rPr>
        <w:t>08</w:t>
      </w:r>
      <w:r w:rsidR="00F70ECF" w:rsidRPr="00B72278">
        <w:rPr>
          <w:rFonts w:ascii="PT Astra Serif" w:hAnsi="PT Astra Serif" w:cs="Times New Roman"/>
          <w:sz w:val="26"/>
          <w:szCs w:val="26"/>
        </w:rPr>
        <w:t>.</w:t>
      </w:r>
      <w:r w:rsidR="009F0B57" w:rsidRPr="00B72278">
        <w:rPr>
          <w:rFonts w:ascii="PT Astra Serif" w:hAnsi="PT Astra Serif" w:cs="Times New Roman"/>
          <w:sz w:val="26"/>
          <w:szCs w:val="26"/>
        </w:rPr>
        <w:t>0</w:t>
      </w:r>
      <w:r w:rsidR="0005592C">
        <w:rPr>
          <w:rFonts w:ascii="PT Astra Serif" w:hAnsi="PT Astra Serif" w:cs="Times New Roman"/>
          <w:sz w:val="26"/>
          <w:szCs w:val="26"/>
        </w:rPr>
        <w:t>2</w:t>
      </w:r>
      <w:r w:rsidR="00F70ECF" w:rsidRPr="00B72278">
        <w:rPr>
          <w:rFonts w:ascii="PT Astra Serif" w:hAnsi="PT Astra Serif" w:cs="Times New Roman"/>
          <w:sz w:val="26"/>
          <w:szCs w:val="26"/>
        </w:rPr>
        <w:t>.</w:t>
      </w:r>
      <w:r w:rsidRPr="00B72278">
        <w:rPr>
          <w:rFonts w:ascii="PT Astra Serif" w:hAnsi="PT Astra Serif" w:cs="Times New Roman"/>
          <w:sz w:val="26"/>
          <w:szCs w:val="26"/>
        </w:rPr>
        <w:t>20</w:t>
      </w:r>
      <w:r w:rsidR="00335ECB" w:rsidRPr="00B72278">
        <w:rPr>
          <w:rFonts w:ascii="PT Astra Serif" w:hAnsi="PT Astra Serif" w:cs="Times New Roman"/>
          <w:sz w:val="26"/>
          <w:szCs w:val="26"/>
        </w:rPr>
        <w:t>2</w:t>
      </w:r>
      <w:r w:rsidR="009F0B57" w:rsidRPr="00B72278">
        <w:rPr>
          <w:rFonts w:ascii="PT Astra Serif" w:hAnsi="PT Astra Serif" w:cs="Times New Roman"/>
          <w:sz w:val="26"/>
          <w:szCs w:val="26"/>
        </w:rPr>
        <w:t>1</w:t>
      </w:r>
      <w:r w:rsidRPr="00B72278">
        <w:rPr>
          <w:rFonts w:ascii="PT Astra Serif" w:hAnsi="PT Astra Serif" w:cs="Times New Roman"/>
          <w:sz w:val="26"/>
          <w:szCs w:val="26"/>
        </w:rPr>
        <w:t xml:space="preserve"> № </w:t>
      </w:r>
      <w:r w:rsidR="00F00936">
        <w:rPr>
          <w:rFonts w:ascii="PT Astra Serif" w:hAnsi="PT Astra Serif" w:cs="Times New Roman"/>
          <w:sz w:val="26"/>
          <w:szCs w:val="26"/>
        </w:rPr>
        <w:t>24</w:t>
      </w:r>
      <w:r w:rsidRPr="00B72278">
        <w:rPr>
          <w:rFonts w:ascii="PT Astra Serif" w:hAnsi="PT Astra Serif" w:cs="Times New Roman"/>
          <w:sz w:val="26"/>
          <w:szCs w:val="26"/>
        </w:rPr>
        <w:t>п</w:t>
      </w:r>
    </w:p>
    <w:p w:rsidR="004703D4" w:rsidRPr="00B72278" w:rsidRDefault="004703D4" w:rsidP="00FD01D7">
      <w:pPr>
        <w:pStyle w:val="ConsPlusNormal"/>
        <w:spacing w:line="0" w:lineRule="atLeast"/>
        <w:ind w:left="6096" w:right="-10" w:firstLine="0"/>
        <w:rPr>
          <w:rFonts w:ascii="PT Astra Serif" w:hAnsi="PT Astra Serif" w:cs="Times New Roman"/>
          <w:sz w:val="26"/>
          <w:szCs w:val="26"/>
        </w:rPr>
      </w:pPr>
    </w:p>
    <w:p w:rsidR="00B62C7A" w:rsidRPr="00B72278" w:rsidRDefault="002E490D" w:rsidP="00FD01D7">
      <w:pPr>
        <w:spacing w:line="0" w:lineRule="atLeast"/>
        <w:ind w:right="-5"/>
        <w:jc w:val="center"/>
        <w:rPr>
          <w:rFonts w:ascii="PT Astra Serif" w:hAnsi="PT Astra Serif"/>
          <w:sz w:val="26"/>
          <w:szCs w:val="26"/>
        </w:rPr>
      </w:pPr>
      <w:r w:rsidRPr="00B72278">
        <w:rPr>
          <w:rFonts w:ascii="PT Astra Serif" w:hAnsi="PT Astra Serif"/>
          <w:sz w:val="26"/>
          <w:szCs w:val="26"/>
        </w:rPr>
        <w:t>Положение</w:t>
      </w:r>
    </w:p>
    <w:p w:rsidR="00FE4610" w:rsidRPr="00B72278" w:rsidRDefault="002E490D" w:rsidP="00FD01D7">
      <w:pPr>
        <w:spacing w:line="0" w:lineRule="atLeast"/>
        <w:ind w:right="-5"/>
        <w:jc w:val="center"/>
        <w:rPr>
          <w:rFonts w:ascii="PT Astra Serif" w:hAnsi="PT Astra Serif"/>
          <w:szCs w:val="26"/>
        </w:rPr>
      </w:pPr>
      <w:r w:rsidRPr="00B72278">
        <w:rPr>
          <w:rFonts w:ascii="PT Astra Serif" w:hAnsi="PT Astra Serif"/>
          <w:sz w:val="26"/>
          <w:szCs w:val="26"/>
        </w:rPr>
        <w:t>о Р</w:t>
      </w:r>
      <w:r w:rsidRPr="00B72278">
        <w:rPr>
          <w:rFonts w:ascii="PT Astra Serif" w:hAnsi="PT Astra Serif" w:cs="PT Astra Serif"/>
          <w:sz w:val="26"/>
          <w:szCs w:val="26"/>
        </w:rPr>
        <w:t>егиональном конкурсе профессионального мастерства молодых педагогов «Педагогический дебют»</w:t>
      </w:r>
    </w:p>
    <w:p w:rsidR="00FE4610" w:rsidRPr="00B72278" w:rsidRDefault="00FE4610" w:rsidP="00FD01D7">
      <w:pPr>
        <w:spacing w:line="0" w:lineRule="atLeast"/>
        <w:rPr>
          <w:rFonts w:ascii="PT Astra Serif" w:hAnsi="PT Astra Serif"/>
        </w:rPr>
      </w:pPr>
    </w:p>
    <w:p w:rsidR="00FE4610" w:rsidRPr="00B72278" w:rsidRDefault="00C5514F" w:rsidP="005B1D75">
      <w:pPr>
        <w:jc w:val="center"/>
        <w:rPr>
          <w:rFonts w:ascii="PT Astra Serif" w:hAnsi="PT Astra Serif"/>
          <w:sz w:val="26"/>
          <w:szCs w:val="26"/>
        </w:rPr>
      </w:pPr>
      <w:bookmarkStart w:id="0" w:name="bookmark13"/>
      <w:bookmarkStart w:id="1" w:name="bookmark14"/>
      <w:bookmarkStart w:id="2" w:name="bookmark16"/>
      <w:r w:rsidRPr="00B72278">
        <w:rPr>
          <w:rFonts w:ascii="PT Astra Serif" w:hAnsi="PT Astra Serif"/>
          <w:sz w:val="26"/>
          <w:szCs w:val="26"/>
        </w:rPr>
        <w:t>1. </w:t>
      </w:r>
      <w:r w:rsidR="00FE4610" w:rsidRPr="00B72278">
        <w:rPr>
          <w:rFonts w:ascii="PT Astra Serif" w:hAnsi="PT Astra Serif"/>
          <w:sz w:val="26"/>
          <w:szCs w:val="26"/>
        </w:rPr>
        <w:t>Общие положения</w:t>
      </w:r>
      <w:bookmarkEnd w:id="0"/>
      <w:bookmarkEnd w:id="1"/>
      <w:bookmarkEnd w:id="2"/>
    </w:p>
    <w:p w:rsidR="00C5514F" w:rsidRPr="00B72278" w:rsidRDefault="00C5514F" w:rsidP="005B1D75">
      <w:pPr>
        <w:ind w:firstLine="709"/>
        <w:rPr>
          <w:rFonts w:ascii="PT Astra Serif" w:hAnsi="PT Astra Serif"/>
          <w:sz w:val="26"/>
          <w:szCs w:val="26"/>
        </w:rPr>
      </w:pPr>
      <w:bookmarkStart w:id="3" w:name="bookmark17"/>
      <w:bookmarkEnd w:id="3"/>
    </w:p>
    <w:p w:rsidR="00FE4610" w:rsidRPr="00B72278" w:rsidRDefault="00C5514F" w:rsidP="005B1D7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72278">
        <w:rPr>
          <w:rFonts w:ascii="PT Astra Serif" w:hAnsi="PT Astra Serif"/>
          <w:sz w:val="26"/>
          <w:szCs w:val="26"/>
        </w:rPr>
        <w:t>1. </w:t>
      </w:r>
      <w:r w:rsidR="00FE4610" w:rsidRPr="00B72278">
        <w:rPr>
          <w:rFonts w:ascii="PT Astra Serif" w:hAnsi="PT Astra Serif"/>
          <w:sz w:val="26"/>
          <w:szCs w:val="26"/>
        </w:rPr>
        <w:t xml:space="preserve">Настоящее </w:t>
      </w:r>
      <w:r w:rsidRPr="00B72278">
        <w:rPr>
          <w:rFonts w:ascii="PT Astra Serif" w:hAnsi="PT Astra Serif"/>
          <w:sz w:val="26"/>
          <w:szCs w:val="26"/>
        </w:rPr>
        <w:t>П</w:t>
      </w:r>
      <w:r w:rsidR="00FE4610" w:rsidRPr="00B72278">
        <w:rPr>
          <w:rFonts w:ascii="PT Astra Serif" w:hAnsi="PT Astra Serif"/>
          <w:sz w:val="26"/>
          <w:szCs w:val="26"/>
        </w:rPr>
        <w:t xml:space="preserve">оложение определяет порядок организации и проведения </w:t>
      </w:r>
      <w:r w:rsidRPr="00B72278">
        <w:rPr>
          <w:rFonts w:ascii="PT Astra Serif" w:hAnsi="PT Astra Serif"/>
          <w:sz w:val="26"/>
          <w:szCs w:val="26"/>
        </w:rPr>
        <w:t>Регионального конкурса профессионального мастерства молодых педагогов «Педагогический дебют»</w:t>
      </w:r>
      <w:r w:rsidR="00FE4610" w:rsidRPr="00B72278">
        <w:rPr>
          <w:rFonts w:ascii="PT Astra Serif" w:hAnsi="PT Astra Serif"/>
          <w:sz w:val="26"/>
          <w:szCs w:val="26"/>
        </w:rPr>
        <w:t xml:space="preserve"> (далее - Конкурс).</w:t>
      </w:r>
    </w:p>
    <w:p w:rsidR="0023240B" w:rsidRPr="00B72278" w:rsidRDefault="0023240B" w:rsidP="005B1D7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72278">
        <w:rPr>
          <w:rFonts w:ascii="PT Astra Serif" w:hAnsi="PT Astra Serif"/>
          <w:sz w:val="26"/>
          <w:szCs w:val="26"/>
        </w:rPr>
        <w:t>2. Конкурс проводится не более одного раза в календарный год на основании распоряжения Департамента профессионального образования Томской области, в котором определяются:</w:t>
      </w:r>
    </w:p>
    <w:p w:rsidR="00270CA7" w:rsidRPr="00B72278" w:rsidRDefault="00270CA7" w:rsidP="005B1D7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72278">
        <w:rPr>
          <w:rFonts w:ascii="PT Astra Serif" w:hAnsi="PT Astra Serif"/>
          <w:sz w:val="26"/>
          <w:szCs w:val="26"/>
        </w:rPr>
        <w:t>продолжительность этапов Конкурса, даты их начала и окончания</w:t>
      </w:r>
      <w:r w:rsidR="002E1884" w:rsidRPr="00B72278">
        <w:rPr>
          <w:rFonts w:ascii="PT Astra Serif" w:hAnsi="PT Astra Serif"/>
          <w:sz w:val="26"/>
          <w:szCs w:val="26"/>
        </w:rPr>
        <w:t>;</w:t>
      </w:r>
    </w:p>
    <w:p w:rsidR="00270CA7" w:rsidRPr="00B72278" w:rsidRDefault="00270CA7" w:rsidP="00270C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72278">
        <w:rPr>
          <w:rFonts w:ascii="PT Astra Serif" w:hAnsi="PT Astra Serif"/>
          <w:sz w:val="26"/>
          <w:szCs w:val="26"/>
        </w:rPr>
        <w:t xml:space="preserve">место подачи заявок на участие в Конкурсе и иных документов, указанных в пункте 7 настоящего </w:t>
      </w:r>
      <w:r w:rsidR="001951C2" w:rsidRPr="00B72278">
        <w:rPr>
          <w:rFonts w:ascii="PT Astra Serif" w:hAnsi="PT Astra Serif"/>
          <w:sz w:val="26"/>
          <w:szCs w:val="26"/>
        </w:rPr>
        <w:t>Положения</w:t>
      </w:r>
      <w:r w:rsidRPr="00B72278">
        <w:rPr>
          <w:rFonts w:ascii="PT Astra Serif" w:hAnsi="PT Astra Serif"/>
          <w:sz w:val="26"/>
          <w:szCs w:val="26"/>
        </w:rPr>
        <w:t>, период времени, в течение которого они могут быть поданы;</w:t>
      </w:r>
    </w:p>
    <w:p w:rsidR="00365025" w:rsidRPr="00B72278" w:rsidRDefault="0023240B" w:rsidP="005B1D7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72278">
        <w:rPr>
          <w:rFonts w:ascii="PT Astra Serif" w:hAnsi="PT Astra Serif"/>
          <w:sz w:val="26"/>
          <w:szCs w:val="26"/>
        </w:rPr>
        <w:t>состав жюри Конкурса</w:t>
      </w:r>
      <w:r w:rsidR="00365025" w:rsidRPr="00B72278">
        <w:rPr>
          <w:rFonts w:ascii="PT Astra Serif" w:hAnsi="PT Astra Serif"/>
          <w:sz w:val="26"/>
          <w:szCs w:val="26"/>
        </w:rPr>
        <w:t>;</w:t>
      </w:r>
    </w:p>
    <w:p w:rsidR="0023240B" w:rsidRPr="00B72278" w:rsidRDefault="00365025" w:rsidP="005B1D7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72278">
        <w:rPr>
          <w:rFonts w:ascii="PT Astra Serif" w:hAnsi="PT Astra Serif"/>
          <w:sz w:val="26"/>
          <w:szCs w:val="26"/>
        </w:rPr>
        <w:t>сайт в телекоммуникационной сети «Интернет», на котором должна размещаться информация, касающаяся Конкурса.</w:t>
      </w:r>
    </w:p>
    <w:p w:rsidR="0023240B" w:rsidRPr="00B72278" w:rsidRDefault="0023240B" w:rsidP="0023240B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bookmarkStart w:id="4" w:name="bookmark18"/>
      <w:bookmarkStart w:id="5" w:name="bookmark19"/>
      <w:bookmarkEnd w:id="4"/>
      <w:bookmarkEnd w:id="5"/>
      <w:r w:rsidRPr="00B72278">
        <w:rPr>
          <w:rFonts w:ascii="PT Astra Serif" w:hAnsi="PT Astra Serif"/>
        </w:rPr>
        <w:t>Указанное распоряжение опубликовывается в телекоммуникационной сети «Интернет».</w:t>
      </w:r>
    </w:p>
    <w:p w:rsidR="008125BE" w:rsidRPr="00B72278" w:rsidRDefault="008125BE" w:rsidP="008125BE">
      <w:pPr>
        <w:pStyle w:val="a7"/>
        <w:spacing w:after="0" w:line="0" w:lineRule="atLeast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B72278">
        <w:rPr>
          <w:rFonts w:ascii="PT Astra Serif" w:hAnsi="PT Astra Serif"/>
          <w:sz w:val="26"/>
          <w:szCs w:val="26"/>
        </w:rPr>
        <w:t>3. В состав жюри Конкурса могут входить представители Департамента профессионального образования Томской области,</w:t>
      </w:r>
      <w:r w:rsidR="00011488" w:rsidRPr="00B72278">
        <w:rPr>
          <w:rFonts w:ascii="PT Astra Serif" w:hAnsi="PT Astra Serif"/>
          <w:sz w:val="26"/>
          <w:szCs w:val="26"/>
        </w:rPr>
        <w:t xml:space="preserve"> иных государственных органов, органов местного самоуправления,</w:t>
      </w:r>
      <w:r w:rsidRPr="00B72278">
        <w:rPr>
          <w:rFonts w:ascii="PT Astra Serif" w:hAnsi="PT Astra Serif"/>
          <w:sz w:val="26"/>
          <w:szCs w:val="26"/>
        </w:rPr>
        <w:t xml:space="preserve"> образовательных организаций, осуществляющих образовательную деятельность на территории Томской области, </w:t>
      </w:r>
      <w:r w:rsidR="00011488" w:rsidRPr="00B72278">
        <w:rPr>
          <w:rFonts w:ascii="PT Astra Serif" w:hAnsi="PT Astra Serif"/>
          <w:sz w:val="26"/>
          <w:szCs w:val="26"/>
        </w:rPr>
        <w:t xml:space="preserve">некоммерческих организаций, </w:t>
      </w:r>
      <w:r w:rsidRPr="00B72278">
        <w:rPr>
          <w:rFonts w:ascii="PT Astra Serif" w:hAnsi="PT Astra Serif"/>
          <w:sz w:val="26"/>
          <w:szCs w:val="26"/>
        </w:rPr>
        <w:t>работодател</w:t>
      </w:r>
      <w:r w:rsidR="00011488" w:rsidRPr="00B72278">
        <w:rPr>
          <w:rFonts w:ascii="PT Astra Serif" w:hAnsi="PT Astra Serif"/>
          <w:sz w:val="26"/>
          <w:szCs w:val="26"/>
        </w:rPr>
        <w:t>ей</w:t>
      </w:r>
      <w:r w:rsidRPr="00B72278">
        <w:rPr>
          <w:rFonts w:ascii="PT Astra Serif" w:hAnsi="PT Astra Serif"/>
          <w:sz w:val="26"/>
          <w:szCs w:val="26"/>
        </w:rPr>
        <w:t>.</w:t>
      </w:r>
    </w:p>
    <w:p w:rsidR="008125BE" w:rsidRPr="00B72278" w:rsidRDefault="008125BE" w:rsidP="0023240B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B72278">
        <w:rPr>
          <w:rFonts w:ascii="PT Astra Serif" w:hAnsi="PT Astra Serif"/>
        </w:rPr>
        <w:t xml:space="preserve">При утверждении состава жюри Конкурса </w:t>
      </w:r>
      <w:r w:rsidR="005B1D75" w:rsidRPr="00B72278">
        <w:rPr>
          <w:rFonts w:ascii="PT Astra Serif" w:hAnsi="PT Astra Serif"/>
        </w:rPr>
        <w:t xml:space="preserve">из числа его членов </w:t>
      </w:r>
      <w:r w:rsidRPr="00B72278">
        <w:rPr>
          <w:rFonts w:ascii="PT Astra Serif" w:hAnsi="PT Astra Serif"/>
        </w:rPr>
        <w:t>определяются председатель жюри Конкурса, его заместитель, секретарь жюри Конкурса.</w:t>
      </w:r>
    </w:p>
    <w:p w:rsidR="008125BE" w:rsidRPr="00B72278" w:rsidRDefault="00627A76" w:rsidP="008125BE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B72278">
        <w:rPr>
          <w:rFonts w:ascii="PT Astra Serif" w:hAnsi="PT Astra Serif"/>
        </w:rPr>
        <w:t>4</w:t>
      </w:r>
      <w:r w:rsidR="008125BE" w:rsidRPr="00B72278">
        <w:rPr>
          <w:rFonts w:ascii="PT Astra Serif" w:hAnsi="PT Astra Serif"/>
        </w:rPr>
        <w:t>. Конкурс проводится в три этапа.</w:t>
      </w:r>
    </w:p>
    <w:p w:rsidR="00C106AC" w:rsidRPr="00B72278" w:rsidRDefault="00C106AC" w:rsidP="008125BE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</w:p>
    <w:p w:rsidR="00C106AC" w:rsidRPr="00B72278" w:rsidRDefault="00C106AC" w:rsidP="00C106AC">
      <w:pPr>
        <w:pStyle w:val="13"/>
        <w:tabs>
          <w:tab w:val="left" w:pos="1227"/>
          <w:tab w:val="left" w:pos="1560"/>
        </w:tabs>
        <w:spacing w:line="0" w:lineRule="atLeast"/>
        <w:ind w:firstLine="0"/>
        <w:jc w:val="center"/>
        <w:rPr>
          <w:rFonts w:ascii="PT Astra Serif" w:hAnsi="PT Astra Serif"/>
        </w:rPr>
      </w:pPr>
      <w:r w:rsidRPr="00B72278">
        <w:rPr>
          <w:rFonts w:ascii="PT Astra Serif" w:hAnsi="PT Astra Serif"/>
        </w:rPr>
        <w:t>2. Первый этап Конкурса</w:t>
      </w:r>
    </w:p>
    <w:p w:rsidR="00C106AC" w:rsidRPr="00B72278" w:rsidRDefault="00C106AC" w:rsidP="008125BE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</w:p>
    <w:p w:rsidR="008125BE" w:rsidRPr="00B72278" w:rsidRDefault="00627A76" w:rsidP="008125BE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B72278">
        <w:rPr>
          <w:rFonts w:ascii="PT Astra Serif" w:hAnsi="PT Astra Serif"/>
        </w:rPr>
        <w:t>5</w:t>
      </w:r>
      <w:r w:rsidR="008450F2" w:rsidRPr="00B72278">
        <w:rPr>
          <w:rFonts w:ascii="PT Astra Serif" w:hAnsi="PT Astra Serif"/>
        </w:rPr>
        <w:t>. </w:t>
      </w:r>
      <w:r w:rsidR="008125BE" w:rsidRPr="00B72278">
        <w:rPr>
          <w:rFonts w:ascii="PT Astra Serif" w:hAnsi="PT Astra Serif"/>
        </w:rPr>
        <w:t>На первом этапе</w:t>
      </w:r>
      <w:r w:rsidR="008450F2" w:rsidRPr="00B72278">
        <w:rPr>
          <w:rFonts w:ascii="PT Astra Serif" w:hAnsi="PT Astra Serif"/>
        </w:rPr>
        <w:t xml:space="preserve"> Конкурса</w:t>
      </w:r>
      <w:r w:rsidR="008125BE" w:rsidRPr="00B72278">
        <w:rPr>
          <w:rFonts w:ascii="PT Astra Serif" w:hAnsi="PT Astra Serif"/>
        </w:rPr>
        <w:t>:</w:t>
      </w:r>
    </w:p>
    <w:p w:rsidR="008125BE" w:rsidRPr="00B72278" w:rsidRDefault="008450F2" w:rsidP="008125BE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B72278">
        <w:rPr>
          <w:rFonts w:ascii="PT Astra Serif" w:hAnsi="PT Astra Serif"/>
        </w:rPr>
        <w:t>1) </w:t>
      </w:r>
      <w:r w:rsidR="008125BE" w:rsidRPr="00B72278">
        <w:rPr>
          <w:rFonts w:ascii="PT Astra Serif" w:hAnsi="PT Astra Serif"/>
        </w:rPr>
        <w:t xml:space="preserve">Секретарь </w:t>
      </w:r>
      <w:r w:rsidRPr="00B72278">
        <w:rPr>
          <w:rFonts w:ascii="PT Astra Serif" w:hAnsi="PT Astra Serif"/>
        </w:rPr>
        <w:t>жюри Конкурса:</w:t>
      </w:r>
    </w:p>
    <w:p w:rsidR="008450F2" w:rsidRPr="00B72278" w:rsidRDefault="008125BE" w:rsidP="008125BE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B72278">
        <w:rPr>
          <w:rFonts w:ascii="PT Astra Serif" w:hAnsi="PT Astra Serif"/>
        </w:rPr>
        <w:t xml:space="preserve">принимает и регистрирует заявки </w:t>
      </w:r>
      <w:r w:rsidR="008450F2" w:rsidRPr="00B72278">
        <w:rPr>
          <w:rFonts w:ascii="PT Astra Serif" w:hAnsi="PT Astra Serif"/>
        </w:rPr>
        <w:t xml:space="preserve">на участие в Конкурсе </w:t>
      </w:r>
      <w:r w:rsidR="002E1884" w:rsidRPr="00B72278">
        <w:rPr>
          <w:rFonts w:ascii="PT Astra Serif" w:hAnsi="PT Astra Serif"/>
        </w:rPr>
        <w:t>(</w:t>
      </w:r>
      <w:r w:rsidR="008450F2" w:rsidRPr="00B72278">
        <w:rPr>
          <w:rFonts w:ascii="PT Astra Serif" w:hAnsi="PT Astra Serif"/>
        </w:rPr>
        <w:t>с прилагаемыми к ним документами</w:t>
      </w:r>
      <w:r w:rsidR="002E1884" w:rsidRPr="00B72278">
        <w:rPr>
          <w:rFonts w:ascii="PT Astra Serif" w:hAnsi="PT Astra Serif"/>
        </w:rPr>
        <w:t xml:space="preserve">) в течение периода времени, указанного в абзаце третьем пункта 2 настоящего </w:t>
      </w:r>
      <w:r w:rsidR="001951C2" w:rsidRPr="00B72278">
        <w:rPr>
          <w:rFonts w:ascii="PT Astra Serif" w:hAnsi="PT Astra Serif"/>
        </w:rPr>
        <w:t>Положения</w:t>
      </w:r>
      <w:r w:rsidR="008450F2" w:rsidRPr="00B72278">
        <w:rPr>
          <w:rFonts w:ascii="PT Astra Serif" w:hAnsi="PT Astra Serif"/>
        </w:rPr>
        <w:t>;</w:t>
      </w:r>
    </w:p>
    <w:p w:rsidR="008450F2" w:rsidRPr="00B72278" w:rsidRDefault="0087185C" w:rsidP="008125BE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B72278">
        <w:rPr>
          <w:rFonts w:ascii="PT Astra Serif" w:hAnsi="PT Astra Serif"/>
        </w:rPr>
        <w:t xml:space="preserve">составляет список </w:t>
      </w:r>
      <w:r w:rsidR="00D81305" w:rsidRPr="00B72278">
        <w:rPr>
          <w:rFonts w:ascii="PT Astra Serif" w:hAnsi="PT Astra Serif"/>
        </w:rPr>
        <w:t xml:space="preserve">лиц, </w:t>
      </w:r>
      <w:r w:rsidRPr="00B72278">
        <w:rPr>
          <w:rFonts w:ascii="PT Astra Serif" w:hAnsi="PT Astra Serif"/>
        </w:rPr>
        <w:t xml:space="preserve">допущенных к участию </w:t>
      </w:r>
      <w:r w:rsidR="00D81305" w:rsidRPr="00B72278">
        <w:rPr>
          <w:rFonts w:ascii="PT Astra Serif" w:hAnsi="PT Astra Serif"/>
        </w:rPr>
        <w:t>в</w:t>
      </w:r>
      <w:r w:rsidRPr="00B72278">
        <w:rPr>
          <w:rFonts w:ascii="PT Astra Serif" w:hAnsi="PT Astra Serif"/>
        </w:rPr>
        <w:t xml:space="preserve"> Конкурс</w:t>
      </w:r>
      <w:r w:rsidR="00D81305" w:rsidRPr="00B72278">
        <w:rPr>
          <w:rFonts w:ascii="PT Astra Serif" w:hAnsi="PT Astra Serif"/>
        </w:rPr>
        <w:t>е,</w:t>
      </w:r>
      <w:r w:rsidRPr="00B72278">
        <w:rPr>
          <w:rFonts w:ascii="PT Astra Serif" w:hAnsi="PT Astra Serif"/>
        </w:rPr>
        <w:t xml:space="preserve"> и представляет его на утверждение жюри Конкурса</w:t>
      </w:r>
      <w:r w:rsidR="002E1884" w:rsidRPr="00B72278">
        <w:rPr>
          <w:rFonts w:ascii="PT Astra Serif" w:hAnsi="PT Astra Serif"/>
        </w:rPr>
        <w:t xml:space="preserve"> не позднее, чем за два рабочих дня до окончания первого этапа Конкурса</w:t>
      </w:r>
      <w:r w:rsidRPr="00B72278">
        <w:rPr>
          <w:rFonts w:ascii="PT Astra Serif" w:hAnsi="PT Astra Serif"/>
        </w:rPr>
        <w:t>;</w:t>
      </w:r>
    </w:p>
    <w:p w:rsidR="00D81305" w:rsidRPr="00B72278" w:rsidRDefault="00D81305" w:rsidP="00D81305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B72278">
        <w:rPr>
          <w:rFonts w:ascii="PT Astra Serif" w:hAnsi="PT Astra Serif"/>
        </w:rPr>
        <w:t>2) Жюри Конкурса</w:t>
      </w:r>
      <w:r w:rsidR="006E6672" w:rsidRPr="00B72278">
        <w:rPr>
          <w:rFonts w:ascii="PT Astra Serif" w:hAnsi="PT Astra Serif"/>
        </w:rPr>
        <w:t xml:space="preserve"> </w:t>
      </w:r>
      <w:r w:rsidR="002E1884" w:rsidRPr="00B72278">
        <w:rPr>
          <w:rFonts w:ascii="PT Astra Serif" w:hAnsi="PT Astra Serif"/>
        </w:rPr>
        <w:t xml:space="preserve">до окончания первого этапа Конкурса </w:t>
      </w:r>
      <w:r w:rsidRPr="00B72278">
        <w:rPr>
          <w:rFonts w:ascii="PT Astra Serif" w:hAnsi="PT Astra Serif"/>
        </w:rPr>
        <w:t xml:space="preserve">утверждает список лиц, </w:t>
      </w:r>
      <w:r w:rsidRPr="00B72278">
        <w:rPr>
          <w:rFonts w:ascii="PT Astra Serif" w:hAnsi="PT Astra Serif"/>
        </w:rPr>
        <w:lastRenderedPageBreak/>
        <w:t>допущенных к участию в Конкурсе</w:t>
      </w:r>
      <w:r w:rsidR="006E6672" w:rsidRPr="00B72278">
        <w:rPr>
          <w:rFonts w:ascii="PT Astra Serif" w:hAnsi="PT Astra Serif"/>
        </w:rPr>
        <w:t>.</w:t>
      </w:r>
    </w:p>
    <w:p w:rsidR="00D81305" w:rsidRPr="00B72278" w:rsidRDefault="00627A76" w:rsidP="005B1D7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72278">
        <w:rPr>
          <w:rFonts w:ascii="PT Astra Serif" w:hAnsi="PT Astra Serif"/>
          <w:sz w:val="26"/>
          <w:szCs w:val="26"/>
        </w:rPr>
        <w:t>6</w:t>
      </w:r>
      <w:r w:rsidR="00D81305" w:rsidRPr="00B72278">
        <w:rPr>
          <w:rFonts w:ascii="PT Astra Serif" w:hAnsi="PT Astra Serif"/>
          <w:sz w:val="26"/>
          <w:szCs w:val="26"/>
        </w:rPr>
        <w:t>. К участию в конкурсе может быть допущено лицо, подавшее</w:t>
      </w:r>
      <w:r w:rsidR="006C48E4" w:rsidRPr="00B72278">
        <w:rPr>
          <w:rFonts w:ascii="PT Astra Serif" w:hAnsi="PT Astra Serif"/>
          <w:sz w:val="26"/>
          <w:szCs w:val="26"/>
        </w:rPr>
        <w:t xml:space="preserve"> секретарю жюри Конкурса</w:t>
      </w:r>
      <w:r w:rsidR="00D81305" w:rsidRPr="00B72278">
        <w:rPr>
          <w:rFonts w:ascii="PT Astra Serif" w:hAnsi="PT Astra Serif"/>
          <w:sz w:val="26"/>
          <w:szCs w:val="26"/>
        </w:rPr>
        <w:t xml:space="preserve"> заявку </w:t>
      </w:r>
      <w:r w:rsidR="005B1D75" w:rsidRPr="00B72278">
        <w:rPr>
          <w:rFonts w:ascii="PT Astra Serif" w:hAnsi="PT Astra Serif"/>
          <w:sz w:val="26"/>
          <w:szCs w:val="26"/>
        </w:rPr>
        <w:t>на</w:t>
      </w:r>
      <w:r w:rsidR="00D81305" w:rsidRPr="00B72278">
        <w:rPr>
          <w:rFonts w:ascii="PT Astra Serif" w:hAnsi="PT Astra Serif"/>
          <w:sz w:val="26"/>
          <w:szCs w:val="26"/>
        </w:rPr>
        <w:t xml:space="preserve"> участи</w:t>
      </w:r>
      <w:r w:rsidR="005B1D75" w:rsidRPr="00B72278">
        <w:rPr>
          <w:rFonts w:ascii="PT Astra Serif" w:hAnsi="PT Astra Serif"/>
          <w:sz w:val="26"/>
          <w:szCs w:val="26"/>
        </w:rPr>
        <w:t>е</w:t>
      </w:r>
      <w:r w:rsidR="00D81305" w:rsidRPr="00B72278">
        <w:rPr>
          <w:rFonts w:ascii="PT Astra Serif" w:hAnsi="PT Astra Serif"/>
          <w:sz w:val="26"/>
          <w:szCs w:val="26"/>
        </w:rPr>
        <w:t xml:space="preserve"> в Конкурсе (далее – заявка)</w:t>
      </w:r>
      <w:r w:rsidR="009001F8" w:rsidRPr="00B72278">
        <w:rPr>
          <w:rFonts w:ascii="PT Astra Serif" w:hAnsi="PT Astra Serif"/>
          <w:sz w:val="26"/>
          <w:szCs w:val="26"/>
        </w:rPr>
        <w:t xml:space="preserve">, при условии, что оно </w:t>
      </w:r>
      <w:r w:rsidR="00D81305" w:rsidRPr="00B72278">
        <w:rPr>
          <w:rFonts w:ascii="PT Astra Serif" w:hAnsi="PT Astra Serif"/>
          <w:sz w:val="26"/>
          <w:szCs w:val="26"/>
        </w:rPr>
        <w:t>одновременно</w:t>
      </w:r>
      <w:r w:rsidR="009001F8" w:rsidRPr="00B72278">
        <w:rPr>
          <w:rFonts w:ascii="PT Astra Serif" w:hAnsi="PT Astra Serif"/>
          <w:sz w:val="26"/>
          <w:szCs w:val="26"/>
        </w:rPr>
        <w:t xml:space="preserve"> соответствует следующим условиям</w:t>
      </w:r>
      <w:r w:rsidR="00D81305" w:rsidRPr="00B72278">
        <w:rPr>
          <w:rFonts w:ascii="PT Astra Serif" w:hAnsi="PT Astra Serif"/>
          <w:sz w:val="26"/>
          <w:szCs w:val="26"/>
        </w:rPr>
        <w:t>:</w:t>
      </w:r>
    </w:p>
    <w:p w:rsidR="00D81305" w:rsidRPr="00B72278" w:rsidRDefault="009001F8" w:rsidP="005B1D7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72278">
        <w:rPr>
          <w:rFonts w:ascii="PT Astra Serif" w:hAnsi="PT Astra Serif"/>
          <w:sz w:val="26"/>
          <w:szCs w:val="26"/>
        </w:rPr>
        <w:t>1) </w:t>
      </w:r>
      <w:r w:rsidR="00D81305" w:rsidRPr="00B72278">
        <w:rPr>
          <w:rFonts w:ascii="PT Astra Serif" w:hAnsi="PT Astra Serif"/>
          <w:sz w:val="26"/>
          <w:szCs w:val="26"/>
        </w:rPr>
        <w:t>замещ</w:t>
      </w:r>
      <w:r w:rsidRPr="00B72278">
        <w:rPr>
          <w:rFonts w:ascii="PT Astra Serif" w:hAnsi="PT Astra Serif"/>
          <w:sz w:val="26"/>
          <w:szCs w:val="26"/>
        </w:rPr>
        <w:t>ает</w:t>
      </w:r>
      <w:r w:rsidR="00D81305" w:rsidRPr="00B72278">
        <w:rPr>
          <w:rFonts w:ascii="PT Astra Serif" w:hAnsi="PT Astra Serif"/>
          <w:sz w:val="26"/>
          <w:szCs w:val="26"/>
        </w:rPr>
        <w:t xml:space="preserve"> должност</w:t>
      </w:r>
      <w:r w:rsidRPr="00B72278">
        <w:rPr>
          <w:rFonts w:ascii="PT Astra Serif" w:hAnsi="PT Astra Serif"/>
          <w:sz w:val="26"/>
          <w:szCs w:val="26"/>
        </w:rPr>
        <w:t>ь</w:t>
      </w:r>
      <w:r w:rsidR="00D81305" w:rsidRPr="00B72278">
        <w:rPr>
          <w:rFonts w:ascii="PT Astra Serif" w:hAnsi="PT Astra Serif"/>
          <w:sz w:val="26"/>
          <w:szCs w:val="26"/>
        </w:rPr>
        <w:t xml:space="preserve"> «преподаватель» с местом работы на территории Томской области в </w:t>
      </w:r>
      <w:r w:rsidR="000317CD" w:rsidRPr="00B72278">
        <w:rPr>
          <w:rFonts w:ascii="PT Astra Serif" w:hAnsi="PT Astra Serif"/>
          <w:sz w:val="26"/>
          <w:szCs w:val="26"/>
        </w:rPr>
        <w:t xml:space="preserve">областной государственной </w:t>
      </w:r>
      <w:r w:rsidR="00D81305" w:rsidRPr="00B72278">
        <w:rPr>
          <w:rFonts w:ascii="PT Astra Serif" w:hAnsi="PT Astra Serif"/>
          <w:sz w:val="26"/>
          <w:szCs w:val="26"/>
        </w:rPr>
        <w:t>профессиональной образовательной организации, осуществляющей образовательную деятельность на территории Томской области;</w:t>
      </w:r>
    </w:p>
    <w:p w:rsidR="00D81305" w:rsidRPr="00B72278" w:rsidRDefault="009001F8" w:rsidP="005B1D7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72278">
        <w:rPr>
          <w:rFonts w:ascii="PT Astra Serif" w:hAnsi="PT Astra Serif"/>
          <w:sz w:val="26"/>
          <w:szCs w:val="26"/>
        </w:rPr>
        <w:t xml:space="preserve">2) имеет </w:t>
      </w:r>
      <w:r w:rsidR="00D81305" w:rsidRPr="00B72278">
        <w:rPr>
          <w:rFonts w:ascii="PT Astra Serif" w:hAnsi="PT Astra Serif"/>
          <w:sz w:val="26"/>
          <w:szCs w:val="26"/>
        </w:rPr>
        <w:t>стаж</w:t>
      </w:r>
      <w:r w:rsidRPr="00B72278">
        <w:rPr>
          <w:rFonts w:ascii="PT Astra Serif" w:hAnsi="PT Astra Serif"/>
          <w:sz w:val="26"/>
          <w:szCs w:val="26"/>
        </w:rPr>
        <w:t xml:space="preserve"> работы</w:t>
      </w:r>
      <w:r w:rsidR="00D81305" w:rsidRPr="00B72278">
        <w:rPr>
          <w:rFonts w:ascii="PT Astra Serif" w:hAnsi="PT Astra Serif"/>
          <w:sz w:val="26"/>
          <w:szCs w:val="26"/>
        </w:rPr>
        <w:t xml:space="preserve"> </w:t>
      </w:r>
      <w:r w:rsidR="001951C2" w:rsidRPr="00B72278">
        <w:rPr>
          <w:rFonts w:ascii="PT Astra Serif" w:hAnsi="PT Astra Serif"/>
          <w:sz w:val="26"/>
          <w:szCs w:val="26"/>
        </w:rPr>
        <w:t xml:space="preserve">не более 5 лет </w:t>
      </w:r>
      <w:r w:rsidR="00D81305" w:rsidRPr="00B72278">
        <w:rPr>
          <w:rFonts w:ascii="PT Astra Serif" w:hAnsi="PT Astra Serif"/>
          <w:sz w:val="26"/>
          <w:szCs w:val="26"/>
        </w:rPr>
        <w:t>в должност</w:t>
      </w:r>
      <w:proofErr w:type="gramStart"/>
      <w:r w:rsidR="00D81305" w:rsidRPr="00B72278">
        <w:rPr>
          <w:rFonts w:ascii="PT Astra Serif" w:hAnsi="PT Astra Serif"/>
          <w:sz w:val="26"/>
          <w:szCs w:val="26"/>
        </w:rPr>
        <w:t>и(</w:t>
      </w:r>
      <w:proofErr w:type="spellStart"/>
      <w:proofErr w:type="gramEnd"/>
      <w:r w:rsidR="00D81305" w:rsidRPr="00B72278">
        <w:rPr>
          <w:rFonts w:ascii="PT Astra Serif" w:hAnsi="PT Astra Serif"/>
          <w:sz w:val="26"/>
          <w:szCs w:val="26"/>
        </w:rPr>
        <w:t>ях</w:t>
      </w:r>
      <w:proofErr w:type="spellEnd"/>
      <w:r w:rsidR="00D81305" w:rsidRPr="00B72278">
        <w:rPr>
          <w:rFonts w:ascii="PT Astra Serif" w:hAnsi="PT Astra Serif"/>
          <w:sz w:val="26"/>
          <w:szCs w:val="26"/>
        </w:rPr>
        <w:t>) «преподаватель» с местом работы на территории Томской области в профессиональной(</w:t>
      </w:r>
      <w:proofErr w:type="spellStart"/>
      <w:r w:rsidR="00D81305" w:rsidRPr="00B72278">
        <w:rPr>
          <w:rFonts w:ascii="PT Astra Serif" w:hAnsi="PT Astra Serif"/>
          <w:sz w:val="26"/>
          <w:szCs w:val="26"/>
        </w:rPr>
        <w:t>ых</w:t>
      </w:r>
      <w:proofErr w:type="spellEnd"/>
      <w:r w:rsidR="00D81305" w:rsidRPr="00B72278">
        <w:rPr>
          <w:rFonts w:ascii="PT Astra Serif" w:hAnsi="PT Astra Serif"/>
          <w:sz w:val="26"/>
          <w:szCs w:val="26"/>
        </w:rPr>
        <w:t>) образовательной(</w:t>
      </w:r>
      <w:proofErr w:type="spellStart"/>
      <w:r w:rsidR="00D81305" w:rsidRPr="00B72278">
        <w:rPr>
          <w:rFonts w:ascii="PT Astra Serif" w:hAnsi="PT Astra Serif"/>
          <w:sz w:val="26"/>
          <w:szCs w:val="26"/>
        </w:rPr>
        <w:t>ых</w:t>
      </w:r>
      <w:proofErr w:type="spellEnd"/>
      <w:r w:rsidR="00D81305" w:rsidRPr="00B72278">
        <w:rPr>
          <w:rFonts w:ascii="PT Astra Serif" w:hAnsi="PT Astra Serif"/>
          <w:sz w:val="26"/>
          <w:szCs w:val="26"/>
        </w:rPr>
        <w:t>) организации(</w:t>
      </w:r>
      <w:proofErr w:type="spellStart"/>
      <w:r w:rsidR="00D81305" w:rsidRPr="00B72278">
        <w:rPr>
          <w:rFonts w:ascii="PT Astra Serif" w:hAnsi="PT Astra Serif"/>
          <w:sz w:val="26"/>
          <w:szCs w:val="26"/>
        </w:rPr>
        <w:t>ях</w:t>
      </w:r>
      <w:proofErr w:type="spellEnd"/>
      <w:r w:rsidR="00D81305" w:rsidRPr="00B72278">
        <w:rPr>
          <w:rFonts w:ascii="PT Astra Serif" w:hAnsi="PT Astra Serif"/>
          <w:sz w:val="26"/>
          <w:szCs w:val="26"/>
        </w:rPr>
        <w:t>), осуществляющей(их) образовательную деятельность на территории Томской области;</w:t>
      </w:r>
    </w:p>
    <w:p w:rsidR="00D81305" w:rsidRPr="00B72278" w:rsidRDefault="009001F8" w:rsidP="005B1D7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72278">
        <w:rPr>
          <w:rFonts w:ascii="PT Astra Serif" w:hAnsi="PT Astra Serif"/>
          <w:sz w:val="26"/>
          <w:szCs w:val="26"/>
        </w:rPr>
        <w:t>3) </w:t>
      </w:r>
      <w:r w:rsidR="005A1B8B" w:rsidRPr="00B72278">
        <w:rPr>
          <w:rFonts w:ascii="PT Astra Serif" w:hAnsi="PT Astra Serif"/>
          <w:sz w:val="26"/>
          <w:szCs w:val="26"/>
        </w:rPr>
        <w:t>будет име</w:t>
      </w:r>
      <w:r w:rsidRPr="00B72278">
        <w:rPr>
          <w:rFonts w:ascii="PT Astra Serif" w:hAnsi="PT Astra Serif"/>
          <w:sz w:val="26"/>
          <w:szCs w:val="26"/>
        </w:rPr>
        <w:t>т</w:t>
      </w:r>
      <w:r w:rsidR="005A1B8B" w:rsidRPr="00B72278">
        <w:rPr>
          <w:rFonts w:ascii="PT Astra Serif" w:hAnsi="PT Astra Serif"/>
          <w:sz w:val="26"/>
          <w:szCs w:val="26"/>
        </w:rPr>
        <w:t>ь</w:t>
      </w:r>
      <w:r w:rsidRPr="00B72278">
        <w:rPr>
          <w:rFonts w:ascii="PT Astra Serif" w:hAnsi="PT Astra Serif"/>
          <w:sz w:val="26"/>
          <w:szCs w:val="26"/>
        </w:rPr>
        <w:t xml:space="preserve"> возраст</w:t>
      </w:r>
      <w:r w:rsidR="00D81305" w:rsidRPr="00B72278">
        <w:rPr>
          <w:rFonts w:ascii="PT Astra Serif" w:hAnsi="PT Astra Serif"/>
          <w:sz w:val="26"/>
          <w:szCs w:val="26"/>
        </w:rPr>
        <w:t>, не превышающ</w:t>
      </w:r>
      <w:r w:rsidRPr="00B72278">
        <w:rPr>
          <w:rFonts w:ascii="PT Astra Serif" w:hAnsi="PT Astra Serif"/>
          <w:sz w:val="26"/>
          <w:szCs w:val="26"/>
        </w:rPr>
        <w:t>ий</w:t>
      </w:r>
      <w:r w:rsidR="00D81305" w:rsidRPr="00B72278">
        <w:rPr>
          <w:rFonts w:ascii="PT Astra Serif" w:hAnsi="PT Astra Serif"/>
          <w:sz w:val="26"/>
          <w:szCs w:val="26"/>
        </w:rPr>
        <w:t xml:space="preserve"> 35 лет</w:t>
      </w:r>
      <w:r w:rsidR="005A1B8B" w:rsidRPr="00B72278">
        <w:rPr>
          <w:rFonts w:ascii="PT Astra Serif" w:hAnsi="PT Astra Serif"/>
          <w:sz w:val="26"/>
          <w:szCs w:val="26"/>
        </w:rPr>
        <w:t>, на последний день третьего этапа Конкурса</w:t>
      </w:r>
      <w:r w:rsidR="00D81305" w:rsidRPr="00B72278">
        <w:rPr>
          <w:rFonts w:ascii="PT Astra Serif" w:hAnsi="PT Astra Serif"/>
          <w:sz w:val="26"/>
          <w:szCs w:val="26"/>
        </w:rPr>
        <w:t>;</w:t>
      </w:r>
    </w:p>
    <w:p w:rsidR="009001F8" w:rsidRPr="00B72278" w:rsidRDefault="00627A76" w:rsidP="005B1D7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72278">
        <w:rPr>
          <w:rFonts w:ascii="PT Astra Serif" w:hAnsi="PT Astra Serif"/>
          <w:sz w:val="26"/>
          <w:szCs w:val="26"/>
        </w:rPr>
        <w:t>7</w:t>
      </w:r>
      <w:r w:rsidR="009001F8" w:rsidRPr="00B72278">
        <w:rPr>
          <w:rFonts w:ascii="PT Astra Serif" w:hAnsi="PT Astra Serif"/>
          <w:sz w:val="26"/>
          <w:szCs w:val="26"/>
        </w:rPr>
        <w:t>. Для участия в Конкурсе лицо передаёт</w:t>
      </w:r>
      <w:r w:rsidR="006C48E4" w:rsidRPr="00B72278">
        <w:rPr>
          <w:rFonts w:ascii="PT Astra Serif" w:hAnsi="PT Astra Serif"/>
          <w:sz w:val="26"/>
          <w:szCs w:val="26"/>
        </w:rPr>
        <w:t xml:space="preserve"> секретарю жюри Конкурса:</w:t>
      </w:r>
    </w:p>
    <w:p w:rsidR="00D707AB" w:rsidRPr="00B72278" w:rsidRDefault="00D707AB" w:rsidP="005B1D7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72278">
        <w:rPr>
          <w:rFonts w:ascii="PT Astra Serif" w:hAnsi="PT Astra Serif"/>
          <w:sz w:val="26"/>
          <w:szCs w:val="26"/>
        </w:rPr>
        <w:t>1) заявку лица на участие в Конкурсе, составленную по форме согласно приложению к настоящему По</w:t>
      </w:r>
      <w:r w:rsidR="00B41D47" w:rsidRPr="00B72278">
        <w:rPr>
          <w:rFonts w:ascii="PT Astra Serif" w:hAnsi="PT Astra Serif"/>
          <w:sz w:val="26"/>
          <w:szCs w:val="26"/>
        </w:rPr>
        <w:t>ложению</w:t>
      </w:r>
      <w:r w:rsidRPr="00B72278">
        <w:rPr>
          <w:rFonts w:ascii="PT Astra Serif" w:hAnsi="PT Astra Serif"/>
          <w:sz w:val="26"/>
          <w:szCs w:val="26"/>
        </w:rPr>
        <w:t>;</w:t>
      </w:r>
    </w:p>
    <w:p w:rsidR="009001F8" w:rsidRPr="00B72278" w:rsidRDefault="00D707AB" w:rsidP="005B1D7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72278">
        <w:rPr>
          <w:rFonts w:ascii="PT Astra Serif" w:hAnsi="PT Astra Serif"/>
          <w:sz w:val="26"/>
          <w:szCs w:val="26"/>
        </w:rPr>
        <w:t>2</w:t>
      </w:r>
      <w:r w:rsidR="00770F6B" w:rsidRPr="00B72278">
        <w:rPr>
          <w:rFonts w:ascii="PT Astra Serif" w:hAnsi="PT Astra Serif"/>
          <w:sz w:val="26"/>
          <w:szCs w:val="26"/>
        </w:rPr>
        <w:t>) </w:t>
      </w:r>
      <w:r w:rsidR="00E517D9" w:rsidRPr="00B72278">
        <w:rPr>
          <w:rFonts w:ascii="PT Astra Serif" w:hAnsi="PT Astra Serif"/>
          <w:sz w:val="26"/>
          <w:szCs w:val="26"/>
        </w:rPr>
        <w:t xml:space="preserve">представление </w:t>
      </w:r>
      <w:r w:rsidR="000317CD" w:rsidRPr="00B72278">
        <w:rPr>
          <w:rFonts w:ascii="PT Astra Serif" w:hAnsi="PT Astra Serif"/>
          <w:sz w:val="26"/>
          <w:szCs w:val="26"/>
        </w:rPr>
        <w:t xml:space="preserve">областной государственной </w:t>
      </w:r>
      <w:r w:rsidR="00E517D9" w:rsidRPr="00B72278">
        <w:rPr>
          <w:rFonts w:ascii="PT Astra Serif" w:hAnsi="PT Astra Serif"/>
          <w:sz w:val="26"/>
          <w:szCs w:val="26"/>
        </w:rPr>
        <w:t xml:space="preserve">профессиональной образовательной организации, в которой работает указанное лицо, об участии указанного </w:t>
      </w:r>
      <w:r w:rsidR="00770F6B" w:rsidRPr="00B72278">
        <w:rPr>
          <w:rFonts w:ascii="PT Astra Serif" w:hAnsi="PT Astra Serif"/>
          <w:sz w:val="26"/>
          <w:szCs w:val="26"/>
        </w:rPr>
        <w:t>лица в Конкурсе, в котором:</w:t>
      </w:r>
    </w:p>
    <w:p w:rsidR="003B7E33" w:rsidRPr="00B72278" w:rsidRDefault="003B7E33" w:rsidP="005B1D7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72278">
        <w:rPr>
          <w:rFonts w:ascii="PT Astra Serif" w:hAnsi="PT Astra Serif"/>
          <w:sz w:val="26"/>
          <w:szCs w:val="26"/>
        </w:rPr>
        <w:t>должно быть подтверждено соответствие лица условиям участия в Конкурсе, указанным в пункт</w:t>
      </w:r>
      <w:r w:rsidR="00525864" w:rsidRPr="00B72278">
        <w:rPr>
          <w:rFonts w:ascii="PT Astra Serif" w:hAnsi="PT Astra Serif"/>
          <w:sz w:val="26"/>
          <w:szCs w:val="26"/>
        </w:rPr>
        <w:t>е</w:t>
      </w:r>
      <w:r w:rsidRPr="00B72278">
        <w:rPr>
          <w:rFonts w:ascii="PT Astra Serif" w:hAnsi="PT Astra Serif"/>
          <w:sz w:val="26"/>
          <w:szCs w:val="26"/>
        </w:rPr>
        <w:t xml:space="preserve"> </w:t>
      </w:r>
      <w:r w:rsidR="00525864" w:rsidRPr="00B72278">
        <w:rPr>
          <w:rFonts w:ascii="PT Astra Serif" w:hAnsi="PT Astra Serif"/>
          <w:sz w:val="26"/>
          <w:szCs w:val="26"/>
        </w:rPr>
        <w:t>6</w:t>
      </w:r>
      <w:r w:rsidRPr="00B72278">
        <w:rPr>
          <w:rFonts w:ascii="PT Astra Serif" w:hAnsi="PT Astra Serif"/>
          <w:sz w:val="26"/>
          <w:szCs w:val="26"/>
        </w:rPr>
        <w:t xml:space="preserve"> настоящего </w:t>
      </w:r>
      <w:r w:rsidR="001951C2" w:rsidRPr="00B72278">
        <w:rPr>
          <w:rFonts w:ascii="PT Astra Serif" w:hAnsi="PT Astra Serif"/>
          <w:sz w:val="26"/>
          <w:szCs w:val="26"/>
        </w:rPr>
        <w:t>Положения</w:t>
      </w:r>
      <w:r w:rsidRPr="00B72278">
        <w:rPr>
          <w:rFonts w:ascii="PT Astra Serif" w:hAnsi="PT Astra Serif"/>
          <w:sz w:val="26"/>
          <w:szCs w:val="26"/>
        </w:rPr>
        <w:t>;</w:t>
      </w:r>
    </w:p>
    <w:p w:rsidR="003B7E33" w:rsidRPr="00B72278" w:rsidRDefault="00770F6B" w:rsidP="005B1D7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72278">
        <w:rPr>
          <w:rFonts w:ascii="PT Astra Serif" w:hAnsi="PT Astra Serif"/>
          <w:sz w:val="26"/>
          <w:szCs w:val="26"/>
        </w:rPr>
        <w:t>описываются индивидуальный стиль педагогической деятельности</w:t>
      </w:r>
      <w:r w:rsidR="003B7E33" w:rsidRPr="00B72278">
        <w:rPr>
          <w:rFonts w:ascii="PT Astra Serif" w:hAnsi="PT Astra Serif"/>
          <w:sz w:val="26"/>
          <w:szCs w:val="26"/>
        </w:rPr>
        <w:t xml:space="preserve"> лица</w:t>
      </w:r>
      <w:r w:rsidRPr="00B72278">
        <w:rPr>
          <w:rFonts w:ascii="PT Astra Serif" w:hAnsi="PT Astra Serif"/>
          <w:sz w:val="26"/>
          <w:szCs w:val="26"/>
        </w:rPr>
        <w:t xml:space="preserve">, применяемые </w:t>
      </w:r>
      <w:r w:rsidR="003B7E33" w:rsidRPr="00B72278">
        <w:rPr>
          <w:rFonts w:ascii="PT Astra Serif" w:hAnsi="PT Astra Serif"/>
          <w:sz w:val="26"/>
          <w:szCs w:val="26"/>
        </w:rPr>
        <w:t>им методы и технологии обучения;</w:t>
      </w:r>
    </w:p>
    <w:p w:rsidR="00E517D9" w:rsidRPr="00B72278" w:rsidRDefault="00D67976" w:rsidP="005B1D7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72278">
        <w:rPr>
          <w:rFonts w:ascii="PT Astra Serif" w:hAnsi="PT Astra Serif"/>
          <w:sz w:val="26"/>
          <w:szCs w:val="26"/>
        </w:rPr>
        <w:t>излагаются</w:t>
      </w:r>
      <w:r w:rsidR="00770F6B" w:rsidRPr="00B72278">
        <w:rPr>
          <w:rFonts w:ascii="PT Astra Serif" w:hAnsi="PT Astra Serif"/>
          <w:sz w:val="26"/>
          <w:szCs w:val="26"/>
        </w:rPr>
        <w:t xml:space="preserve"> результаты </w:t>
      </w:r>
      <w:r w:rsidR="003B7E33" w:rsidRPr="00B72278">
        <w:rPr>
          <w:rFonts w:ascii="PT Astra Serif" w:hAnsi="PT Astra Serif"/>
          <w:sz w:val="26"/>
          <w:szCs w:val="26"/>
        </w:rPr>
        <w:t xml:space="preserve">его </w:t>
      </w:r>
      <w:r w:rsidR="00770F6B" w:rsidRPr="00B72278">
        <w:rPr>
          <w:rFonts w:ascii="PT Astra Serif" w:hAnsi="PT Astra Serif"/>
          <w:sz w:val="26"/>
          <w:szCs w:val="26"/>
        </w:rPr>
        <w:t>профессиональной деятельности</w:t>
      </w:r>
      <w:r w:rsidR="003B7E33" w:rsidRPr="00B72278">
        <w:rPr>
          <w:rFonts w:ascii="PT Astra Serif" w:hAnsi="PT Astra Serif"/>
          <w:sz w:val="26"/>
          <w:szCs w:val="26"/>
        </w:rPr>
        <w:t>,</w:t>
      </w:r>
      <w:r w:rsidR="00770F6B" w:rsidRPr="00B72278">
        <w:rPr>
          <w:rFonts w:ascii="PT Astra Serif" w:hAnsi="PT Astra Serif"/>
          <w:sz w:val="26"/>
          <w:szCs w:val="26"/>
        </w:rPr>
        <w:t xml:space="preserve"> личные достижения</w:t>
      </w:r>
      <w:r w:rsidR="003B7E33" w:rsidRPr="00B72278">
        <w:rPr>
          <w:rFonts w:ascii="PT Astra Serif" w:hAnsi="PT Astra Serif"/>
          <w:sz w:val="26"/>
          <w:szCs w:val="26"/>
        </w:rPr>
        <w:t xml:space="preserve">, а также достижения </w:t>
      </w:r>
      <w:r w:rsidR="00770F6B" w:rsidRPr="00B72278">
        <w:rPr>
          <w:rFonts w:ascii="PT Astra Serif" w:hAnsi="PT Astra Serif"/>
          <w:sz w:val="26"/>
          <w:szCs w:val="26"/>
        </w:rPr>
        <w:t>обучающихся</w:t>
      </w:r>
      <w:r w:rsidR="00C602B2" w:rsidRPr="00B72278">
        <w:rPr>
          <w:rFonts w:ascii="PT Astra Serif" w:hAnsi="PT Astra Serif"/>
          <w:sz w:val="26"/>
          <w:szCs w:val="26"/>
        </w:rPr>
        <w:t>, в отношении которых указанное лицо осуществляло преподавание,</w:t>
      </w:r>
      <w:r w:rsidR="00770F6B" w:rsidRPr="00B72278">
        <w:rPr>
          <w:rFonts w:ascii="PT Astra Serif" w:hAnsi="PT Astra Serif"/>
          <w:sz w:val="26"/>
          <w:szCs w:val="26"/>
        </w:rPr>
        <w:t xml:space="preserve"> за последние три года</w:t>
      </w:r>
      <w:r w:rsidR="003B7E33" w:rsidRPr="00B72278">
        <w:rPr>
          <w:rFonts w:ascii="PT Astra Serif" w:hAnsi="PT Astra Serif"/>
          <w:sz w:val="26"/>
          <w:szCs w:val="26"/>
        </w:rPr>
        <w:t xml:space="preserve"> перед проведением Конкурса</w:t>
      </w:r>
      <w:r w:rsidR="00C602B2" w:rsidRPr="00B72278">
        <w:rPr>
          <w:rFonts w:ascii="PT Astra Serif" w:hAnsi="PT Astra Serif"/>
          <w:sz w:val="26"/>
          <w:szCs w:val="26"/>
        </w:rPr>
        <w:t>;</w:t>
      </w:r>
    </w:p>
    <w:p w:rsidR="00E517D9" w:rsidRPr="00B72278" w:rsidRDefault="00D707AB" w:rsidP="00C602B2">
      <w:pPr>
        <w:pStyle w:val="a7"/>
        <w:spacing w:after="0" w:line="0" w:lineRule="atLeast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B72278">
        <w:rPr>
          <w:rFonts w:ascii="PT Astra Serif" w:hAnsi="PT Astra Serif"/>
          <w:sz w:val="26"/>
          <w:szCs w:val="26"/>
        </w:rPr>
        <w:t>3</w:t>
      </w:r>
      <w:r w:rsidR="00C602B2" w:rsidRPr="00B72278">
        <w:rPr>
          <w:rFonts w:ascii="PT Astra Serif" w:hAnsi="PT Astra Serif"/>
          <w:sz w:val="26"/>
          <w:szCs w:val="26"/>
        </w:rPr>
        <w:t>) </w:t>
      </w:r>
      <w:r w:rsidR="00E517D9" w:rsidRPr="00B72278">
        <w:rPr>
          <w:rFonts w:ascii="PT Astra Serif" w:hAnsi="PT Astra Serif"/>
          <w:sz w:val="26"/>
          <w:szCs w:val="26"/>
        </w:rPr>
        <w:t xml:space="preserve">две цветные фотографии </w:t>
      </w:r>
      <w:r w:rsidR="00C602B2" w:rsidRPr="00B72278">
        <w:rPr>
          <w:rFonts w:ascii="PT Astra Serif" w:hAnsi="PT Astra Serif"/>
          <w:sz w:val="26"/>
          <w:szCs w:val="26"/>
        </w:rPr>
        <w:t xml:space="preserve">лица </w:t>
      </w:r>
      <w:r w:rsidR="00E517D9" w:rsidRPr="00B72278">
        <w:rPr>
          <w:rFonts w:ascii="PT Astra Serif" w:hAnsi="PT Astra Serif"/>
          <w:sz w:val="26"/>
          <w:szCs w:val="26"/>
        </w:rPr>
        <w:t>(портрет</w:t>
      </w:r>
      <w:r w:rsidR="006E6672" w:rsidRPr="00B72278">
        <w:rPr>
          <w:rFonts w:ascii="PT Astra Serif" w:hAnsi="PT Astra Serif"/>
          <w:sz w:val="26"/>
          <w:szCs w:val="26"/>
        </w:rPr>
        <w:t xml:space="preserve"> лица</w:t>
      </w:r>
      <w:r w:rsidR="00E517D9" w:rsidRPr="00B72278">
        <w:rPr>
          <w:rFonts w:ascii="PT Astra Serif" w:hAnsi="PT Astra Serif"/>
          <w:sz w:val="26"/>
          <w:szCs w:val="26"/>
        </w:rPr>
        <w:t xml:space="preserve"> и </w:t>
      </w:r>
      <w:r w:rsidR="006E6672" w:rsidRPr="00B72278">
        <w:rPr>
          <w:rFonts w:ascii="PT Astra Serif" w:hAnsi="PT Astra Serif"/>
          <w:sz w:val="26"/>
          <w:szCs w:val="26"/>
        </w:rPr>
        <w:t xml:space="preserve">лицо </w:t>
      </w:r>
      <w:r w:rsidR="00E517D9" w:rsidRPr="00B72278">
        <w:rPr>
          <w:rFonts w:ascii="PT Astra Serif" w:hAnsi="PT Astra Serif"/>
          <w:sz w:val="26"/>
          <w:szCs w:val="26"/>
        </w:rPr>
        <w:t>в действии) размером не менее 9</w:t>
      </w:r>
      <w:r w:rsidR="00C602B2" w:rsidRPr="00B72278">
        <w:rPr>
          <w:rFonts w:ascii="PT Astra Serif" w:hAnsi="PT Astra Serif"/>
          <w:sz w:val="26"/>
          <w:szCs w:val="26"/>
        </w:rPr>
        <w:t xml:space="preserve"> сантиметров на </w:t>
      </w:r>
      <w:r w:rsidR="00E517D9" w:rsidRPr="00B72278">
        <w:rPr>
          <w:rFonts w:ascii="PT Astra Serif" w:hAnsi="PT Astra Serif"/>
          <w:sz w:val="26"/>
          <w:szCs w:val="26"/>
        </w:rPr>
        <w:t>13</w:t>
      </w:r>
      <w:r w:rsidR="00C602B2" w:rsidRPr="00B72278">
        <w:rPr>
          <w:rFonts w:ascii="PT Astra Serif" w:hAnsi="PT Astra Serif"/>
          <w:sz w:val="26"/>
          <w:szCs w:val="26"/>
        </w:rPr>
        <w:t xml:space="preserve"> с</w:t>
      </w:r>
      <w:r w:rsidR="00BC078B" w:rsidRPr="00B72278">
        <w:rPr>
          <w:rFonts w:ascii="PT Astra Serif" w:hAnsi="PT Astra Serif"/>
          <w:sz w:val="26"/>
          <w:szCs w:val="26"/>
        </w:rPr>
        <w:t>антиме</w:t>
      </w:r>
      <w:r w:rsidR="00C602B2" w:rsidRPr="00B72278">
        <w:rPr>
          <w:rFonts w:ascii="PT Astra Serif" w:hAnsi="PT Astra Serif"/>
          <w:sz w:val="26"/>
          <w:szCs w:val="26"/>
        </w:rPr>
        <w:t>тров</w:t>
      </w:r>
      <w:r w:rsidR="00BC078B" w:rsidRPr="00B72278">
        <w:rPr>
          <w:rFonts w:ascii="PT Astra Serif" w:hAnsi="PT Astra Serif"/>
          <w:sz w:val="26"/>
          <w:szCs w:val="26"/>
        </w:rPr>
        <w:t xml:space="preserve"> </w:t>
      </w:r>
      <w:r w:rsidR="00203435" w:rsidRPr="00B72278">
        <w:rPr>
          <w:rFonts w:ascii="PT Astra Serif" w:hAnsi="PT Astra Serif"/>
          <w:sz w:val="26"/>
          <w:szCs w:val="26"/>
        </w:rPr>
        <w:t>в виде</w:t>
      </w:r>
      <w:r w:rsidR="00BC078B" w:rsidRPr="00B72278">
        <w:rPr>
          <w:rFonts w:ascii="PT Astra Serif" w:hAnsi="PT Astra Serif"/>
          <w:sz w:val="26"/>
          <w:szCs w:val="26"/>
        </w:rPr>
        <w:t xml:space="preserve"> о</w:t>
      </w:r>
      <w:r w:rsidR="00E517D9" w:rsidRPr="00B72278">
        <w:rPr>
          <w:rFonts w:ascii="PT Astra Serif" w:hAnsi="PT Astra Serif"/>
          <w:sz w:val="26"/>
          <w:szCs w:val="26"/>
        </w:rPr>
        <w:t>тсканированны</w:t>
      </w:r>
      <w:r w:rsidRPr="00B72278">
        <w:rPr>
          <w:rFonts w:ascii="PT Astra Serif" w:hAnsi="PT Astra Serif"/>
          <w:sz w:val="26"/>
          <w:szCs w:val="26"/>
        </w:rPr>
        <w:t>х</w:t>
      </w:r>
      <w:r w:rsidR="00E517D9" w:rsidRPr="00B72278">
        <w:rPr>
          <w:rFonts w:ascii="PT Astra Serif" w:hAnsi="PT Astra Serif"/>
          <w:sz w:val="26"/>
          <w:szCs w:val="26"/>
        </w:rPr>
        <w:t xml:space="preserve"> изображени</w:t>
      </w:r>
      <w:r w:rsidRPr="00B72278">
        <w:rPr>
          <w:rFonts w:ascii="PT Astra Serif" w:hAnsi="PT Astra Serif"/>
          <w:sz w:val="26"/>
          <w:szCs w:val="26"/>
        </w:rPr>
        <w:t>й</w:t>
      </w:r>
      <w:r w:rsidR="00E517D9" w:rsidRPr="00B72278">
        <w:rPr>
          <w:rFonts w:ascii="PT Astra Serif" w:hAnsi="PT Astra Serif"/>
          <w:sz w:val="26"/>
          <w:szCs w:val="26"/>
        </w:rPr>
        <w:t xml:space="preserve"> в формате *.</w:t>
      </w:r>
      <w:proofErr w:type="spellStart"/>
      <w:r w:rsidR="00E517D9" w:rsidRPr="00B72278">
        <w:rPr>
          <w:rFonts w:ascii="PT Astra Serif" w:hAnsi="PT Astra Serif"/>
          <w:sz w:val="26"/>
          <w:szCs w:val="26"/>
        </w:rPr>
        <w:t>jpg</w:t>
      </w:r>
      <w:proofErr w:type="spellEnd"/>
      <w:r w:rsidR="00E517D9" w:rsidRPr="00B72278">
        <w:rPr>
          <w:rFonts w:ascii="PT Astra Serif" w:hAnsi="PT Astra Serif"/>
          <w:sz w:val="26"/>
          <w:szCs w:val="26"/>
        </w:rPr>
        <w:t xml:space="preserve"> с</w:t>
      </w:r>
      <w:r w:rsidR="00BC078B" w:rsidRPr="00B72278">
        <w:rPr>
          <w:rFonts w:ascii="PT Astra Serif" w:hAnsi="PT Astra Serif"/>
          <w:sz w:val="26"/>
          <w:szCs w:val="26"/>
        </w:rPr>
        <w:t xml:space="preserve"> разрешением 300 точек на дюйм;</w:t>
      </w:r>
    </w:p>
    <w:p w:rsidR="00E517D9" w:rsidRPr="00B72278" w:rsidRDefault="00D707AB" w:rsidP="00C602B2">
      <w:pPr>
        <w:pStyle w:val="a7"/>
        <w:spacing w:after="0" w:line="0" w:lineRule="atLeast"/>
        <w:ind w:firstLine="708"/>
        <w:jc w:val="both"/>
        <w:rPr>
          <w:rFonts w:ascii="PT Astra Serif" w:hAnsi="PT Astra Serif"/>
          <w:b/>
          <w:sz w:val="26"/>
          <w:szCs w:val="26"/>
        </w:rPr>
      </w:pPr>
      <w:r w:rsidRPr="00B72278">
        <w:rPr>
          <w:rFonts w:ascii="PT Astra Serif" w:hAnsi="PT Astra Serif"/>
          <w:sz w:val="26"/>
          <w:szCs w:val="26"/>
        </w:rPr>
        <w:t>4</w:t>
      </w:r>
      <w:r w:rsidR="00C602B2" w:rsidRPr="00B72278">
        <w:rPr>
          <w:rFonts w:ascii="PT Astra Serif" w:hAnsi="PT Astra Serif"/>
          <w:sz w:val="26"/>
          <w:szCs w:val="26"/>
        </w:rPr>
        <w:t>) </w:t>
      </w:r>
      <w:r w:rsidR="00E517D9" w:rsidRPr="00B72278">
        <w:rPr>
          <w:rFonts w:ascii="PT Astra Serif" w:hAnsi="PT Astra Serif"/>
          <w:sz w:val="26"/>
          <w:szCs w:val="26"/>
        </w:rPr>
        <w:t>конкурсные материалы</w:t>
      </w:r>
      <w:r w:rsidR="006E57E3" w:rsidRPr="00B72278">
        <w:rPr>
          <w:rFonts w:ascii="PT Astra Serif" w:hAnsi="PT Astra Serif"/>
          <w:sz w:val="26"/>
          <w:szCs w:val="26"/>
        </w:rPr>
        <w:t xml:space="preserve"> в электронном виде в виде </w:t>
      </w:r>
      <w:proofErr w:type="spellStart"/>
      <w:r w:rsidR="006E57E3" w:rsidRPr="00B72278">
        <w:rPr>
          <w:rFonts w:ascii="PT Astra Serif" w:hAnsi="PT Astra Serif"/>
          <w:sz w:val="26"/>
          <w:szCs w:val="26"/>
          <w:lang w:val="en-US"/>
        </w:rPr>
        <w:t>docx</w:t>
      </w:r>
      <w:proofErr w:type="spellEnd"/>
      <w:r w:rsidR="006E57E3" w:rsidRPr="00B72278">
        <w:rPr>
          <w:rFonts w:ascii="PT Astra Serif" w:hAnsi="PT Astra Serif"/>
          <w:sz w:val="26"/>
          <w:szCs w:val="26"/>
        </w:rPr>
        <w:t>-файлов (формат А</w:t>
      </w:r>
      <w:proofErr w:type="gramStart"/>
      <w:r w:rsidR="006E57E3" w:rsidRPr="00B72278">
        <w:rPr>
          <w:rFonts w:ascii="PT Astra Serif" w:hAnsi="PT Astra Serif"/>
          <w:sz w:val="26"/>
          <w:szCs w:val="26"/>
        </w:rPr>
        <w:t>4</w:t>
      </w:r>
      <w:proofErr w:type="gramEnd"/>
      <w:r w:rsidR="006E57E3" w:rsidRPr="00B72278">
        <w:rPr>
          <w:rFonts w:ascii="PT Astra Serif" w:hAnsi="PT Astra Serif"/>
          <w:sz w:val="26"/>
          <w:szCs w:val="26"/>
        </w:rPr>
        <w:t xml:space="preserve">, текст в формате МS </w:t>
      </w:r>
      <w:proofErr w:type="spellStart"/>
      <w:r w:rsidR="006E57E3" w:rsidRPr="00B72278">
        <w:rPr>
          <w:rFonts w:ascii="PT Astra Serif" w:hAnsi="PT Astra Serif"/>
          <w:sz w:val="26"/>
          <w:szCs w:val="26"/>
        </w:rPr>
        <w:t>Word</w:t>
      </w:r>
      <w:proofErr w:type="spellEnd"/>
      <w:r w:rsidR="006E57E3" w:rsidRPr="00B72278">
        <w:rPr>
          <w:rFonts w:ascii="PT Astra Serif" w:hAnsi="PT Astra Serif"/>
          <w:sz w:val="26"/>
          <w:szCs w:val="26"/>
        </w:rPr>
        <w:t xml:space="preserve">, шрифт </w:t>
      </w:r>
      <w:proofErr w:type="spellStart"/>
      <w:r w:rsidR="006E57E3" w:rsidRPr="00B72278">
        <w:rPr>
          <w:rFonts w:ascii="PT Astra Serif" w:hAnsi="PT Astra Serif"/>
          <w:sz w:val="26"/>
          <w:szCs w:val="26"/>
        </w:rPr>
        <w:t>Тimes</w:t>
      </w:r>
      <w:proofErr w:type="spellEnd"/>
      <w:r w:rsidR="006E57E3" w:rsidRPr="00B72278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6E57E3" w:rsidRPr="00B72278">
        <w:rPr>
          <w:rFonts w:ascii="PT Astra Serif" w:hAnsi="PT Astra Serif"/>
          <w:sz w:val="26"/>
          <w:szCs w:val="26"/>
        </w:rPr>
        <w:t>New</w:t>
      </w:r>
      <w:proofErr w:type="spellEnd"/>
      <w:r w:rsidR="006E57E3" w:rsidRPr="00B72278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6E57E3" w:rsidRPr="00B72278">
        <w:rPr>
          <w:rFonts w:ascii="PT Astra Serif" w:hAnsi="PT Astra Serif"/>
          <w:sz w:val="26"/>
          <w:szCs w:val="26"/>
        </w:rPr>
        <w:t>Roman</w:t>
      </w:r>
      <w:proofErr w:type="spellEnd"/>
      <w:r w:rsidR="006E57E3" w:rsidRPr="00B72278">
        <w:rPr>
          <w:rFonts w:ascii="PT Astra Serif" w:hAnsi="PT Astra Serif"/>
          <w:sz w:val="26"/>
          <w:szCs w:val="26"/>
        </w:rPr>
        <w:t xml:space="preserve">, размер шрифта 14, междустрочный интервал 1,5 </w:t>
      </w:r>
      <w:proofErr w:type="spellStart"/>
      <w:r w:rsidR="006E57E3" w:rsidRPr="00B72278">
        <w:rPr>
          <w:rFonts w:ascii="PT Astra Serif" w:hAnsi="PT Astra Serif"/>
          <w:sz w:val="26"/>
          <w:szCs w:val="26"/>
        </w:rPr>
        <w:t>пт</w:t>
      </w:r>
      <w:proofErr w:type="spellEnd"/>
      <w:r w:rsidR="006E57E3" w:rsidRPr="00B72278">
        <w:rPr>
          <w:rFonts w:ascii="PT Astra Serif" w:hAnsi="PT Astra Serif"/>
          <w:sz w:val="26"/>
          <w:szCs w:val="26"/>
        </w:rPr>
        <w:t xml:space="preserve">) и </w:t>
      </w:r>
      <w:r w:rsidR="006E57E3" w:rsidRPr="00B72278">
        <w:rPr>
          <w:rFonts w:ascii="PT Astra Serif" w:hAnsi="PT Astra Serif"/>
          <w:sz w:val="26"/>
          <w:szCs w:val="26"/>
          <w:lang w:val="en-US"/>
        </w:rPr>
        <w:t>pdf</w:t>
      </w:r>
      <w:r w:rsidR="006E57E3" w:rsidRPr="00B72278">
        <w:rPr>
          <w:rFonts w:ascii="PT Astra Serif" w:hAnsi="PT Astra Serif"/>
          <w:sz w:val="26"/>
          <w:szCs w:val="26"/>
        </w:rPr>
        <w:t>-файлов</w:t>
      </w:r>
      <w:r w:rsidR="00E517D9" w:rsidRPr="00B72278">
        <w:rPr>
          <w:rFonts w:ascii="PT Astra Serif" w:hAnsi="PT Astra Serif"/>
          <w:sz w:val="26"/>
          <w:szCs w:val="26"/>
        </w:rPr>
        <w:t>:</w:t>
      </w:r>
    </w:p>
    <w:p w:rsidR="00E517D9" w:rsidRPr="00B72278" w:rsidRDefault="00BC078B" w:rsidP="00E517D9">
      <w:pPr>
        <w:pStyle w:val="af4"/>
        <w:spacing w:line="0" w:lineRule="atLeast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B72278">
        <w:rPr>
          <w:rFonts w:ascii="PT Astra Serif" w:hAnsi="PT Astra Serif"/>
          <w:bCs/>
          <w:sz w:val="26"/>
          <w:szCs w:val="26"/>
        </w:rPr>
        <w:t>эссе на тему «Мой первый урок»</w:t>
      </w:r>
      <w:r w:rsidR="00ED4459" w:rsidRPr="00B72278">
        <w:rPr>
          <w:rFonts w:ascii="PT Astra Serif" w:hAnsi="PT Astra Serif"/>
          <w:bCs/>
          <w:sz w:val="26"/>
          <w:szCs w:val="26"/>
        </w:rPr>
        <w:t xml:space="preserve"> (в объеме не более 3 страниц)</w:t>
      </w:r>
      <w:r w:rsidRPr="00B72278">
        <w:rPr>
          <w:rFonts w:ascii="PT Astra Serif" w:hAnsi="PT Astra Serif"/>
          <w:bCs/>
          <w:sz w:val="26"/>
          <w:szCs w:val="26"/>
        </w:rPr>
        <w:t>;</w:t>
      </w:r>
    </w:p>
    <w:p w:rsidR="00E517D9" w:rsidRPr="00B72278" w:rsidRDefault="00107199" w:rsidP="00E517D9">
      <w:pPr>
        <w:pStyle w:val="af4"/>
        <w:spacing w:line="0" w:lineRule="atLeast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B72278">
        <w:rPr>
          <w:rFonts w:ascii="PT Astra Serif" w:hAnsi="PT Astra Serif"/>
          <w:bCs/>
          <w:sz w:val="26"/>
          <w:szCs w:val="26"/>
        </w:rPr>
        <w:t>работу «М</w:t>
      </w:r>
      <w:r w:rsidR="00E517D9" w:rsidRPr="00B72278">
        <w:rPr>
          <w:rFonts w:ascii="PT Astra Serif" w:hAnsi="PT Astra Serif"/>
          <w:bCs/>
          <w:sz w:val="26"/>
          <w:szCs w:val="26"/>
        </w:rPr>
        <w:t>етодическ</w:t>
      </w:r>
      <w:r w:rsidRPr="00B72278">
        <w:rPr>
          <w:rFonts w:ascii="PT Astra Serif" w:hAnsi="PT Astra Serif"/>
          <w:bCs/>
          <w:sz w:val="26"/>
          <w:szCs w:val="26"/>
        </w:rPr>
        <w:t>ая</w:t>
      </w:r>
      <w:r w:rsidR="00E517D9" w:rsidRPr="00B72278">
        <w:rPr>
          <w:rFonts w:ascii="PT Astra Serif" w:hAnsi="PT Astra Serif"/>
          <w:bCs/>
          <w:sz w:val="26"/>
          <w:szCs w:val="26"/>
        </w:rPr>
        <w:t xml:space="preserve"> разработк</w:t>
      </w:r>
      <w:r w:rsidRPr="00B72278">
        <w:rPr>
          <w:rFonts w:ascii="PT Astra Serif" w:hAnsi="PT Astra Serif"/>
          <w:bCs/>
          <w:sz w:val="26"/>
          <w:szCs w:val="26"/>
        </w:rPr>
        <w:t>а</w:t>
      </w:r>
      <w:r w:rsidR="00E517D9" w:rsidRPr="00B72278">
        <w:rPr>
          <w:rFonts w:ascii="PT Astra Serif" w:hAnsi="PT Astra Serif"/>
          <w:bCs/>
          <w:sz w:val="26"/>
          <w:szCs w:val="26"/>
        </w:rPr>
        <w:t xml:space="preserve"> учебного занятия (с использованием цифровых технологий)</w:t>
      </w:r>
      <w:r w:rsidRPr="00B72278">
        <w:rPr>
          <w:rFonts w:ascii="PT Astra Serif" w:hAnsi="PT Astra Serif"/>
          <w:bCs/>
          <w:sz w:val="26"/>
          <w:szCs w:val="26"/>
        </w:rPr>
        <w:t>»</w:t>
      </w:r>
      <w:r w:rsidR="00F00936">
        <w:rPr>
          <w:rFonts w:ascii="PT Astra Serif" w:hAnsi="PT Astra Serif"/>
          <w:bCs/>
          <w:sz w:val="26"/>
          <w:szCs w:val="26"/>
        </w:rPr>
        <w:t>;</w:t>
      </w:r>
    </w:p>
    <w:p w:rsidR="00C106AC" w:rsidRPr="00B72278" w:rsidRDefault="00C106AC" w:rsidP="00E517D9">
      <w:pPr>
        <w:pStyle w:val="af4"/>
        <w:spacing w:line="0" w:lineRule="atLeast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B72278">
        <w:rPr>
          <w:rFonts w:ascii="PT Astra Serif" w:hAnsi="PT Astra Serif"/>
          <w:bCs/>
          <w:sz w:val="26"/>
          <w:szCs w:val="26"/>
        </w:rPr>
        <w:t>5) согласие на обработку персональных данных</w:t>
      </w:r>
      <w:r w:rsidR="00270CA7" w:rsidRPr="00B72278">
        <w:rPr>
          <w:rFonts w:ascii="PT Astra Serif" w:hAnsi="PT Astra Serif"/>
          <w:bCs/>
          <w:sz w:val="26"/>
          <w:szCs w:val="26"/>
        </w:rPr>
        <w:t xml:space="preserve"> лица</w:t>
      </w:r>
      <w:r w:rsidRPr="00B72278">
        <w:rPr>
          <w:rFonts w:ascii="PT Astra Serif" w:hAnsi="PT Astra Serif"/>
          <w:bCs/>
          <w:sz w:val="26"/>
          <w:szCs w:val="26"/>
        </w:rPr>
        <w:t xml:space="preserve"> в связи с </w:t>
      </w:r>
      <w:r w:rsidR="00270CA7" w:rsidRPr="00B72278">
        <w:rPr>
          <w:rFonts w:ascii="PT Astra Serif" w:hAnsi="PT Astra Serif"/>
          <w:bCs/>
          <w:sz w:val="26"/>
          <w:szCs w:val="26"/>
        </w:rPr>
        <w:t xml:space="preserve">его </w:t>
      </w:r>
      <w:r w:rsidRPr="00B72278">
        <w:rPr>
          <w:rFonts w:ascii="PT Astra Serif" w:hAnsi="PT Astra Serif"/>
          <w:bCs/>
          <w:sz w:val="26"/>
          <w:szCs w:val="26"/>
        </w:rPr>
        <w:t>участием в Конкурсе</w:t>
      </w:r>
      <w:r w:rsidR="00270CA7" w:rsidRPr="00B72278">
        <w:rPr>
          <w:rFonts w:ascii="PT Astra Serif" w:hAnsi="PT Astra Serif"/>
          <w:bCs/>
          <w:sz w:val="26"/>
          <w:szCs w:val="26"/>
        </w:rPr>
        <w:t>,</w:t>
      </w:r>
      <w:r w:rsidRPr="00B72278">
        <w:rPr>
          <w:rFonts w:ascii="PT Astra Serif" w:hAnsi="PT Astra Serif"/>
          <w:bCs/>
          <w:sz w:val="26"/>
          <w:szCs w:val="26"/>
        </w:rPr>
        <w:t xml:space="preserve"> </w:t>
      </w:r>
      <w:r w:rsidRPr="00B72278">
        <w:rPr>
          <w:rFonts w:ascii="PT Astra Serif" w:eastAsia="Cambria" w:hAnsi="PT Astra Serif"/>
          <w:sz w:val="26"/>
          <w:szCs w:val="26"/>
        </w:rPr>
        <w:t>в том числе на размещение фото-, видеоматериалов</w:t>
      </w:r>
      <w:r w:rsidR="00270CA7" w:rsidRPr="00B72278">
        <w:rPr>
          <w:rFonts w:ascii="PT Astra Serif" w:eastAsia="Cambria" w:hAnsi="PT Astra Serif"/>
          <w:sz w:val="26"/>
          <w:szCs w:val="26"/>
        </w:rPr>
        <w:t>, отражающих участие лица в</w:t>
      </w:r>
      <w:r w:rsidRPr="00B72278">
        <w:rPr>
          <w:rFonts w:ascii="PT Astra Serif" w:eastAsia="Cambria" w:hAnsi="PT Astra Serif"/>
          <w:sz w:val="26"/>
          <w:szCs w:val="26"/>
        </w:rPr>
        <w:t xml:space="preserve"> конкурсных мероприяти</w:t>
      </w:r>
      <w:r w:rsidR="00270CA7" w:rsidRPr="00B72278">
        <w:rPr>
          <w:rFonts w:ascii="PT Astra Serif" w:eastAsia="Cambria" w:hAnsi="PT Astra Serif"/>
          <w:sz w:val="26"/>
          <w:szCs w:val="26"/>
        </w:rPr>
        <w:t>ях,</w:t>
      </w:r>
      <w:r w:rsidRPr="00B72278">
        <w:rPr>
          <w:rFonts w:ascii="PT Astra Serif" w:eastAsia="Cambria" w:hAnsi="PT Astra Serif"/>
          <w:sz w:val="26"/>
          <w:szCs w:val="26"/>
        </w:rPr>
        <w:t xml:space="preserve"> в информационно-телекоммуникационной сети Интернет.</w:t>
      </w:r>
    </w:p>
    <w:p w:rsidR="00D707AB" w:rsidRPr="00B72278" w:rsidRDefault="006E6672" w:rsidP="00E517D9">
      <w:pPr>
        <w:pStyle w:val="af4"/>
        <w:spacing w:line="0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72278">
        <w:rPr>
          <w:rFonts w:ascii="PT Astra Serif" w:hAnsi="PT Astra Serif"/>
          <w:bCs/>
          <w:sz w:val="26"/>
          <w:szCs w:val="26"/>
        </w:rPr>
        <w:t xml:space="preserve">8. Основаниями для не включения лица в </w:t>
      </w:r>
      <w:r w:rsidRPr="00B72278">
        <w:rPr>
          <w:rFonts w:ascii="PT Astra Serif" w:hAnsi="PT Astra Serif"/>
          <w:sz w:val="26"/>
          <w:szCs w:val="26"/>
        </w:rPr>
        <w:t xml:space="preserve">список лиц, допущенных к участию в Конкурсе, указанный в пункте 5 настоящего </w:t>
      </w:r>
      <w:r w:rsidR="001951C2" w:rsidRPr="00B72278">
        <w:rPr>
          <w:rFonts w:ascii="PT Astra Serif" w:hAnsi="PT Astra Serif"/>
          <w:sz w:val="26"/>
          <w:szCs w:val="26"/>
        </w:rPr>
        <w:t>Положения</w:t>
      </w:r>
      <w:r w:rsidRPr="00B72278">
        <w:rPr>
          <w:rFonts w:ascii="PT Astra Serif" w:hAnsi="PT Astra Serif"/>
          <w:sz w:val="26"/>
          <w:szCs w:val="26"/>
        </w:rPr>
        <w:t>, являются:</w:t>
      </w:r>
    </w:p>
    <w:p w:rsidR="006E6672" w:rsidRPr="00B72278" w:rsidRDefault="006E6672" w:rsidP="00E517D9">
      <w:pPr>
        <w:pStyle w:val="af4"/>
        <w:spacing w:line="0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72278">
        <w:rPr>
          <w:rFonts w:ascii="PT Astra Serif" w:hAnsi="PT Astra Serif"/>
          <w:sz w:val="26"/>
          <w:szCs w:val="26"/>
        </w:rPr>
        <w:t xml:space="preserve">1) подача им документов, указанных в пункте 7 настоящего </w:t>
      </w:r>
      <w:r w:rsidR="001951C2" w:rsidRPr="00B72278">
        <w:rPr>
          <w:rFonts w:ascii="PT Astra Serif" w:hAnsi="PT Astra Serif"/>
          <w:sz w:val="26"/>
          <w:szCs w:val="26"/>
        </w:rPr>
        <w:t>Положения</w:t>
      </w:r>
      <w:r w:rsidRPr="00B72278">
        <w:rPr>
          <w:rFonts w:ascii="PT Astra Serif" w:hAnsi="PT Astra Serif"/>
          <w:sz w:val="26"/>
          <w:szCs w:val="26"/>
        </w:rPr>
        <w:t>, не в полном комплекте;</w:t>
      </w:r>
    </w:p>
    <w:p w:rsidR="006E6672" w:rsidRPr="00B72278" w:rsidRDefault="006E6672" w:rsidP="00E517D9">
      <w:pPr>
        <w:pStyle w:val="af4"/>
        <w:spacing w:line="0" w:lineRule="atLeast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B72278">
        <w:rPr>
          <w:rFonts w:ascii="PT Astra Serif" w:hAnsi="PT Astra Serif"/>
          <w:sz w:val="26"/>
          <w:szCs w:val="26"/>
        </w:rPr>
        <w:t xml:space="preserve">2) несоответствие документов, поданных лицом, требованиям пункта 7 настоящего </w:t>
      </w:r>
      <w:r w:rsidR="001951C2" w:rsidRPr="00B72278">
        <w:rPr>
          <w:rFonts w:ascii="PT Astra Serif" w:hAnsi="PT Astra Serif"/>
          <w:sz w:val="26"/>
          <w:szCs w:val="26"/>
        </w:rPr>
        <w:t>Положения</w:t>
      </w:r>
      <w:r w:rsidRPr="00B72278">
        <w:rPr>
          <w:rFonts w:ascii="PT Astra Serif" w:hAnsi="PT Astra Serif"/>
          <w:sz w:val="26"/>
          <w:szCs w:val="26"/>
        </w:rPr>
        <w:t>.</w:t>
      </w:r>
    </w:p>
    <w:p w:rsidR="00E517D9" w:rsidRPr="00B72278" w:rsidRDefault="009148F1" w:rsidP="009148F1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B72278">
        <w:rPr>
          <w:rFonts w:ascii="PT Astra Serif" w:hAnsi="PT Astra Serif"/>
          <w:sz w:val="26"/>
          <w:szCs w:val="26"/>
        </w:rPr>
        <w:t xml:space="preserve">9. Документы, указанные в пункте 7 настоящего </w:t>
      </w:r>
      <w:r w:rsidR="001951C2" w:rsidRPr="00B72278">
        <w:rPr>
          <w:rFonts w:ascii="PT Astra Serif" w:hAnsi="PT Astra Serif"/>
          <w:sz w:val="26"/>
          <w:szCs w:val="26"/>
        </w:rPr>
        <w:t>Положения</w:t>
      </w:r>
      <w:r w:rsidRPr="00B72278">
        <w:rPr>
          <w:rFonts w:ascii="PT Astra Serif" w:hAnsi="PT Astra Serif"/>
          <w:sz w:val="26"/>
          <w:szCs w:val="26"/>
        </w:rPr>
        <w:t xml:space="preserve">, </w:t>
      </w:r>
      <w:r w:rsidR="00E517D9" w:rsidRPr="00B72278">
        <w:rPr>
          <w:rFonts w:ascii="PT Astra Serif" w:hAnsi="PT Astra Serif"/>
          <w:sz w:val="26"/>
          <w:szCs w:val="26"/>
        </w:rPr>
        <w:t xml:space="preserve">поданные </w:t>
      </w:r>
      <w:r w:rsidRPr="00B72278">
        <w:rPr>
          <w:rFonts w:ascii="PT Astra Serif" w:hAnsi="PT Astra Serif"/>
          <w:sz w:val="26"/>
          <w:szCs w:val="26"/>
        </w:rPr>
        <w:t>после истечения периода времени для и</w:t>
      </w:r>
      <w:r w:rsidR="00A26E9C" w:rsidRPr="00B72278">
        <w:rPr>
          <w:rFonts w:ascii="PT Astra Serif" w:hAnsi="PT Astra Serif"/>
          <w:sz w:val="26"/>
          <w:szCs w:val="26"/>
        </w:rPr>
        <w:t>х</w:t>
      </w:r>
      <w:r w:rsidRPr="00B72278">
        <w:rPr>
          <w:rFonts w:ascii="PT Astra Serif" w:hAnsi="PT Astra Serif"/>
          <w:sz w:val="26"/>
          <w:szCs w:val="26"/>
        </w:rPr>
        <w:t xml:space="preserve"> подачи</w:t>
      </w:r>
      <w:r w:rsidR="00E517D9" w:rsidRPr="00B72278">
        <w:rPr>
          <w:rFonts w:ascii="PT Astra Serif" w:hAnsi="PT Astra Serif"/>
          <w:sz w:val="26"/>
          <w:szCs w:val="26"/>
        </w:rPr>
        <w:t xml:space="preserve">, </w:t>
      </w:r>
      <w:r w:rsidRPr="00B72278">
        <w:rPr>
          <w:rFonts w:ascii="PT Astra Serif" w:hAnsi="PT Astra Serif"/>
          <w:sz w:val="26"/>
          <w:szCs w:val="26"/>
        </w:rPr>
        <w:t xml:space="preserve">секретарем жюри Конкурса и жюри Конкурса не </w:t>
      </w:r>
      <w:r w:rsidR="00E517D9" w:rsidRPr="00B72278">
        <w:rPr>
          <w:rFonts w:ascii="PT Astra Serif" w:hAnsi="PT Astra Serif"/>
          <w:sz w:val="26"/>
          <w:szCs w:val="26"/>
        </w:rPr>
        <w:t>рассматрива</w:t>
      </w:r>
      <w:r w:rsidRPr="00B72278">
        <w:rPr>
          <w:rFonts w:ascii="PT Astra Serif" w:hAnsi="PT Astra Serif"/>
          <w:sz w:val="26"/>
          <w:szCs w:val="26"/>
        </w:rPr>
        <w:t>ют</w:t>
      </w:r>
      <w:r w:rsidR="00E517D9" w:rsidRPr="00B72278">
        <w:rPr>
          <w:rFonts w:ascii="PT Astra Serif" w:hAnsi="PT Astra Serif"/>
          <w:sz w:val="26"/>
          <w:szCs w:val="26"/>
        </w:rPr>
        <w:t>ся.</w:t>
      </w:r>
    </w:p>
    <w:p w:rsidR="00E517D9" w:rsidRPr="00B72278" w:rsidRDefault="009148F1" w:rsidP="005B1D7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72278">
        <w:rPr>
          <w:rFonts w:ascii="PT Astra Serif" w:hAnsi="PT Astra Serif"/>
          <w:sz w:val="26"/>
          <w:szCs w:val="26"/>
        </w:rPr>
        <w:lastRenderedPageBreak/>
        <w:t xml:space="preserve">10. Список лиц, допущенных к участию в Конкурсе, </w:t>
      </w:r>
      <w:r w:rsidR="00A26E9C" w:rsidRPr="00B72278">
        <w:rPr>
          <w:rFonts w:ascii="PT Astra Serif" w:hAnsi="PT Astra Serif"/>
          <w:sz w:val="26"/>
          <w:szCs w:val="26"/>
        </w:rPr>
        <w:t>секретарь жюри Комиссии</w:t>
      </w:r>
      <w:r w:rsidR="00F00936" w:rsidRPr="00F00936">
        <w:rPr>
          <w:rFonts w:ascii="PT Astra Serif" w:hAnsi="PT Astra Serif"/>
          <w:sz w:val="26"/>
          <w:szCs w:val="26"/>
        </w:rPr>
        <w:t xml:space="preserve"> </w:t>
      </w:r>
      <w:r w:rsidR="00F00936" w:rsidRPr="00B72278">
        <w:rPr>
          <w:rFonts w:ascii="PT Astra Serif" w:hAnsi="PT Astra Serif"/>
          <w:sz w:val="26"/>
          <w:szCs w:val="26"/>
        </w:rPr>
        <w:t>размещает в телекоммуникационной сети «Интернет»</w:t>
      </w:r>
      <w:r w:rsidR="00A26E9C" w:rsidRPr="00B72278">
        <w:rPr>
          <w:rFonts w:ascii="PT Astra Serif" w:hAnsi="PT Astra Serif"/>
          <w:sz w:val="26"/>
          <w:szCs w:val="26"/>
        </w:rPr>
        <w:t xml:space="preserve"> </w:t>
      </w:r>
      <w:r w:rsidRPr="00B72278">
        <w:rPr>
          <w:rFonts w:ascii="PT Astra Serif" w:hAnsi="PT Astra Serif"/>
          <w:sz w:val="26"/>
          <w:szCs w:val="26"/>
        </w:rPr>
        <w:t>в течение одного рабочего дня после дня его утверждения жюри Конкурса</w:t>
      </w:r>
      <w:r w:rsidR="00A26E9C" w:rsidRPr="00B72278">
        <w:rPr>
          <w:rFonts w:ascii="PT Astra Serif" w:hAnsi="PT Astra Serif"/>
          <w:sz w:val="26"/>
          <w:szCs w:val="26"/>
        </w:rPr>
        <w:t>.</w:t>
      </w:r>
    </w:p>
    <w:p w:rsidR="00C106AC" w:rsidRPr="00B72278" w:rsidRDefault="00C106AC" w:rsidP="00C106AC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</w:p>
    <w:p w:rsidR="00C106AC" w:rsidRPr="00B72278" w:rsidRDefault="009C4952" w:rsidP="00C106AC">
      <w:pPr>
        <w:pStyle w:val="13"/>
        <w:tabs>
          <w:tab w:val="left" w:pos="1227"/>
          <w:tab w:val="left" w:pos="1560"/>
        </w:tabs>
        <w:spacing w:line="0" w:lineRule="atLeast"/>
        <w:ind w:firstLine="0"/>
        <w:jc w:val="center"/>
        <w:rPr>
          <w:rFonts w:ascii="PT Astra Serif" w:hAnsi="PT Astra Serif"/>
        </w:rPr>
      </w:pPr>
      <w:r w:rsidRPr="00B72278">
        <w:rPr>
          <w:rFonts w:ascii="PT Astra Serif" w:hAnsi="PT Astra Serif"/>
        </w:rPr>
        <w:t>3</w:t>
      </w:r>
      <w:r w:rsidR="00C106AC" w:rsidRPr="00B72278">
        <w:rPr>
          <w:rFonts w:ascii="PT Astra Serif" w:hAnsi="PT Astra Serif"/>
        </w:rPr>
        <w:t>. Второй этап Конкурса</w:t>
      </w:r>
    </w:p>
    <w:p w:rsidR="00C106AC" w:rsidRPr="00B72278" w:rsidRDefault="00C106AC" w:rsidP="00C106AC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</w:p>
    <w:p w:rsidR="008125BE" w:rsidRPr="00B72278" w:rsidRDefault="00ED4459" w:rsidP="00ED4459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B72278">
        <w:rPr>
          <w:rFonts w:ascii="PT Astra Serif" w:hAnsi="PT Astra Serif"/>
        </w:rPr>
        <w:t>11. </w:t>
      </w:r>
      <w:r w:rsidR="008125BE" w:rsidRPr="00B72278">
        <w:rPr>
          <w:rFonts w:ascii="PT Astra Serif" w:hAnsi="PT Astra Serif"/>
        </w:rPr>
        <w:t xml:space="preserve">На втором этапе </w:t>
      </w:r>
      <w:r w:rsidR="00723298" w:rsidRPr="00B72278">
        <w:rPr>
          <w:rFonts w:ascii="PT Astra Serif" w:hAnsi="PT Astra Serif"/>
        </w:rPr>
        <w:t>Конкурса:</w:t>
      </w:r>
    </w:p>
    <w:p w:rsidR="00723298" w:rsidRPr="00B72278" w:rsidRDefault="00D94A2A" w:rsidP="008125BE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B72278">
        <w:rPr>
          <w:rFonts w:ascii="PT Astra Serif" w:hAnsi="PT Astra Serif"/>
        </w:rPr>
        <w:t xml:space="preserve">1) секретарь жюри Конкурса </w:t>
      </w:r>
      <w:r w:rsidR="002E1884" w:rsidRPr="00B72278">
        <w:rPr>
          <w:rFonts w:ascii="PT Astra Serif" w:hAnsi="PT Astra Serif"/>
        </w:rPr>
        <w:t>в течение первых двух рабочих дней второго этапа Конкурса о</w:t>
      </w:r>
      <w:r w:rsidRPr="00B72278">
        <w:rPr>
          <w:rFonts w:ascii="PT Astra Serif" w:hAnsi="PT Astra Serif"/>
        </w:rPr>
        <w:t xml:space="preserve">беспечивает каждого члена жюри Конкурса </w:t>
      </w:r>
      <w:r w:rsidR="00ED4459" w:rsidRPr="00B72278">
        <w:rPr>
          <w:rFonts w:ascii="PT Astra Serif" w:hAnsi="PT Astra Serif"/>
        </w:rPr>
        <w:t>конкурсными материалами</w:t>
      </w:r>
      <w:r w:rsidRPr="00B72278">
        <w:rPr>
          <w:rFonts w:ascii="PT Astra Serif" w:hAnsi="PT Astra Serif"/>
        </w:rPr>
        <w:t xml:space="preserve">, указанными в подпункте 4 пункта 7 настоящего </w:t>
      </w:r>
      <w:r w:rsidR="001951C2" w:rsidRPr="00B72278">
        <w:rPr>
          <w:rFonts w:ascii="PT Astra Serif" w:hAnsi="PT Astra Serif"/>
        </w:rPr>
        <w:t>Положения</w:t>
      </w:r>
      <w:r w:rsidR="00ED4459" w:rsidRPr="00B72278">
        <w:rPr>
          <w:rFonts w:ascii="PT Astra Serif" w:hAnsi="PT Astra Serif"/>
        </w:rPr>
        <w:t>, по каждому лицу, указанному в Списке лиц, допущенных к участию в Конкурсе (далее – участник Конкурса)</w:t>
      </w:r>
      <w:r w:rsidRPr="00B72278">
        <w:rPr>
          <w:rFonts w:ascii="PT Astra Serif" w:hAnsi="PT Astra Serif"/>
        </w:rPr>
        <w:t>;</w:t>
      </w:r>
    </w:p>
    <w:p w:rsidR="00014807" w:rsidRPr="00B72278" w:rsidRDefault="00D94A2A" w:rsidP="008125BE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B72278">
        <w:rPr>
          <w:rFonts w:ascii="PT Astra Serif" w:hAnsi="PT Astra Serif"/>
        </w:rPr>
        <w:t>2) жюри Конкурса</w:t>
      </w:r>
      <w:r w:rsidR="002E1884" w:rsidRPr="00B72278">
        <w:rPr>
          <w:rFonts w:ascii="PT Astra Serif" w:hAnsi="PT Astra Serif"/>
        </w:rPr>
        <w:t xml:space="preserve"> без присутствия участников Конкурса и не позднее окончания второго этапа Конкурса</w:t>
      </w:r>
      <w:r w:rsidR="00014807" w:rsidRPr="00B72278">
        <w:rPr>
          <w:rFonts w:ascii="PT Astra Serif" w:hAnsi="PT Astra Serif"/>
        </w:rPr>
        <w:t>:</w:t>
      </w:r>
    </w:p>
    <w:p w:rsidR="00D94A2A" w:rsidRPr="00B72278" w:rsidRDefault="00D94A2A" w:rsidP="008125BE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B72278">
        <w:rPr>
          <w:rFonts w:ascii="PT Astra Serif" w:hAnsi="PT Astra Serif"/>
        </w:rPr>
        <w:t xml:space="preserve">проводит </w:t>
      </w:r>
      <w:r w:rsidR="00086E8C" w:rsidRPr="00B72278">
        <w:rPr>
          <w:rFonts w:ascii="PT Astra Serif" w:hAnsi="PT Astra Serif"/>
        </w:rPr>
        <w:t xml:space="preserve">оценку </w:t>
      </w:r>
      <w:r w:rsidR="00ED4459" w:rsidRPr="00B72278">
        <w:rPr>
          <w:rFonts w:ascii="PT Astra Serif" w:hAnsi="PT Astra Serif"/>
        </w:rPr>
        <w:t>конкурсных материалов</w:t>
      </w:r>
      <w:r w:rsidRPr="00B72278">
        <w:rPr>
          <w:rFonts w:ascii="PT Astra Serif" w:hAnsi="PT Astra Serif"/>
        </w:rPr>
        <w:t xml:space="preserve">, указанных в подпункте 4 пункта 7 настоящего </w:t>
      </w:r>
      <w:r w:rsidR="001951C2" w:rsidRPr="00B72278">
        <w:rPr>
          <w:rFonts w:ascii="PT Astra Serif" w:hAnsi="PT Astra Serif"/>
        </w:rPr>
        <w:t>Положения</w:t>
      </w:r>
      <w:r w:rsidR="00ED4459" w:rsidRPr="00B72278">
        <w:rPr>
          <w:rFonts w:ascii="PT Astra Serif" w:hAnsi="PT Astra Serif"/>
        </w:rPr>
        <w:t xml:space="preserve">, </w:t>
      </w:r>
      <w:r w:rsidR="0031506A" w:rsidRPr="00B72278">
        <w:rPr>
          <w:rFonts w:ascii="PT Astra Serif" w:hAnsi="PT Astra Serif"/>
        </w:rPr>
        <w:t xml:space="preserve">посредством проставления баллов </w:t>
      </w:r>
      <w:r w:rsidR="00086E8C" w:rsidRPr="00B72278">
        <w:rPr>
          <w:rFonts w:ascii="PT Astra Serif" w:hAnsi="PT Astra Serif"/>
        </w:rPr>
        <w:t xml:space="preserve">отдельно по каждому участнику Конкурса </w:t>
      </w:r>
      <w:r w:rsidR="00ED4459" w:rsidRPr="00B72278">
        <w:rPr>
          <w:rFonts w:ascii="PT Astra Serif" w:hAnsi="PT Astra Serif"/>
        </w:rPr>
        <w:t>исходя из критериев оцен</w:t>
      </w:r>
      <w:r w:rsidR="00525864" w:rsidRPr="00B72278">
        <w:rPr>
          <w:rFonts w:ascii="PT Astra Serif" w:hAnsi="PT Astra Serif"/>
        </w:rPr>
        <w:t>ивания</w:t>
      </w:r>
      <w:r w:rsidR="00ED4459" w:rsidRPr="00B72278">
        <w:rPr>
          <w:rFonts w:ascii="PT Astra Serif" w:hAnsi="PT Astra Serif"/>
        </w:rPr>
        <w:t xml:space="preserve">, указанных в пунктах 12, 13 настоящего </w:t>
      </w:r>
      <w:r w:rsidR="001951C2" w:rsidRPr="00B72278">
        <w:rPr>
          <w:rFonts w:ascii="PT Astra Serif" w:hAnsi="PT Astra Serif"/>
        </w:rPr>
        <w:t>Положения</w:t>
      </w:r>
      <w:r w:rsidR="00014807" w:rsidRPr="00B72278">
        <w:rPr>
          <w:rFonts w:ascii="PT Astra Serif" w:hAnsi="PT Astra Serif"/>
        </w:rPr>
        <w:t>;</w:t>
      </w:r>
    </w:p>
    <w:p w:rsidR="00011488" w:rsidRPr="00B72278" w:rsidRDefault="00014807" w:rsidP="008125BE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B72278">
        <w:rPr>
          <w:rFonts w:ascii="PT Astra Serif" w:hAnsi="PT Astra Serif"/>
        </w:rPr>
        <w:t xml:space="preserve">утверждает список финалистов Конкурса из </w:t>
      </w:r>
      <w:r w:rsidR="00365025" w:rsidRPr="00B72278">
        <w:rPr>
          <w:rFonts w:ascii="PT Astra Serif" w:hAnsi="PT Astra Serif"/>
        </w:rPr>
        <w:t>десяти</w:t>
      </w:r>
      <w:r w:rsidR="005B2286" w:rsidRPr="00B72278">
        <w:rPr>
          <w:rFonts w:ascii="PT Astra Serif" w:hAnsi="PT Astra Serif"/>
        </w:rPr>
        <w:t xml:space="preserve"> участников Конкурса;</w:t>
      </w:r>
    </w:p>
    <w:p w:rsidR="000B4DEA" w:rsidRPr="00B72278" w:rsidRDefault="000B4DEA" w:rsidP="008125BE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B72278">
        <w:rPr>
          <w:rFonts w:ascii="PT Astra Serif" w:hAnsi="PT Astra Serif"/>
        </w:rPr>
        <w:t>утверждает график проведения третьего этапа Конкурса</w:t>
      </w:r>
      <w:r w:rsidR="00365025" w:rsidRPr="00B72278">
        <w:rPr>
          <w:rFonts w:ascii="PT Astra Serif" w:hAnsi="PT Astra Serif"/>
        </w:rPr>
        <w:t xml:space="preserve"> с указанием мест</w:t>
      </w:r>
      <w:r w:rsidR="0047698B" w:rsidRPr="00B72278">
        <w:rPr>
          <w:rFonts w:ascii="PT Astra Serif" w:hAnsi="PT Astra Serif"/>
        </w:rPr>
        <w:t xml:space="preserve"> и времени</w:t>
      </w:r>
      <w:r w:rsidR="00365025" w:rsidRPr="00B72278">
        <w:rPr>
          <w:rFonts w:ascii="PT Astra Serif" w:hAnsi="PT Astra Serif"/>
        </w:rPr>
        <w:t xml:space="preserve"> проведения конкурсных мероприятий, указанных </w:t>
      </w:r>
      <w:r w:rsidR="00365025" w:rsidRPr="00BE24F4">
        <w:rPr>
          <w:rFonts w:ascii="PT Astra Serif" w:hAnsi="PT Astra Serif"/>
        </w:rPr>
        <w:t>в подпункте 1 пункта 1</w:t>
      </w:r>
      <w:r w:rsidR="00BE24F4" w:rsidRPr="00BE24F4">
        <w:rPr>
          <w:rFonts w:ascii="PT Astra Serif" w:hAnsi="PT Astra Serif"/>
        </w:rPr>
        <w:t>5</w:t>
      </w:r>
      <w:r w:rsidR="00365025" w:rsidRPr="00BE24F4">
        <w:rPr>
          <w:rFonts w:ascii="PT Astra Serif" w:hAnsi="PT Astra Serif"/>
        </w:rPr>
        <w:t xml:space="preserve"> настоящего </w:t>
      </w:r>
      <w:r w:rsidR="001951C2" w:rsidRPr="00BE24F4">
        <w:rPr>
          <w:rFonts w:ascii="PT Astra Serif" w:hAnsi="PT Astra Serif"/>
        </w:rPr>
        <w:t>Положения</w:t>
      </w:r>
      <w:r w:rsidR="00365025" w:rsidRPr="00BE24F4">
        <w:rPr>
          <w:rFonts w:ascii="PT Astra Serif" w:hAnsi="PT Astra Serif"/>
        </w:rPr>
        <w:t>;</w:t>
      </w:r>
    </w:p>
    <w:p w:rsidR="00365025" w:rsidRPr="00B72278" w:rsidRDefault="00365025" w:rsidP="008125BE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B72278">
        <w:rPr>
          <w:rFonts w:ascii="PT Astra Serif" w:hAnsi="PT Astra Serif"/>
        </w:rPr>
        <w:t>3) секретарь жюри Конкурса не позднее окончания второго этапа Конкурса размещает график проведения третьего этапа Конкурса в телекоммуникационной сети «Интернет».</w:t>
      </w:r>
    </w:p>
    <w:p w:rsidR="00ED4459" w:rsidRPr="00B72278" w:rsidRDefault="00525864" w:rsidP="00525864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B72278">
        <w:rPr>
          <w:rFonts w:ascii="PT Astra Serif" w:hAnsi="PT Astra Serif"/>
          <w:sz w:val="26"/>
          <w:szCs w:val="26"/>
        </w:rPr>
        <w:t>12</w:t>
      </w:r>
      <w:r w:rsidR="00ED4459" w:rsidRPr="00B72278">
        <w:rPr>
          <w:rFonts w:ascii="PT Astra Serif" w:hAnsi="PT Astra Serif"/>
          <w:sz w:val="26"/>
          <w:szCs w:val="26"/>
        </w:rPr>
        <w:t>.</w:t>
      </w:r>
      <w:r w:rsidRPr="00B72278">
        <w:rPr>
          <w:rFonts w:ascii="PT Astra Serif" w:hAnsi="PT Astra Serif"/>
          <w:sz w:val="26"/>
          <w:szCs w:val="26"/>
        </w:rPr>
        <w:t> Оценка жюри Конкурса э</w:t>
      </w:r>
      <w:r w:rsidR="00ED4459" w:rsidRPr="00B72278">
        <w:rPr>
          <w:rFonts w:ascii="PT Astra Serif" w:hAnsi="PT Astra Serif"/>
          <w:sz w:val="26"/>
          <w:szCs w:val="26"/>
        </w:rPr>
        <w:t>ссе на тему «</w:t>
      </w:r>
      <w:r w:rsidR="00ED4459" w:rsidRPr="00B72278">
        <w:rPr>
          <w:rFonts w:ascii="PT Astra Serif" w:hAnsi="PT Astra Serif"/>
          <w:bCs/>
          <w:sz w:val="26"/>
          <w:szCs w:val="26"/>
        </w:rPr>
        <w:t xml:space="preserve">Мой первый урок» </w:t>
      </w:r>
      <w:r w:rsidRPr="00B72278">
        <w:rPr>
          <w:rFonts w:ascii="PT Astra Serif" w:hAnsi="PT Astra Serif"/>
          <w:sz w:val="26"/>
          <w:szCs w:val="26"/>
        </w:rPr>
        <w:t>осуществляется в баллах исходя из следующих к</w:t>
      </w:r>
      <w:r w:rsidR="00ED4459" w:rsidRPr="00B72278">
        <w:rPr>
          <w:rFonts w:ascii="PT Astra Serif" w:hAnsi="PT Astra Serif"/>
          <w:sz w:val="26"/>
          <w:szCs w:val="26"/>
        </w:rPr>
        <w:t>ритери</w:t>
      </w:r>
      <w:r w:rsidRPr="00B72278">
        <w:rPr>
          <w:rFonts w:ascii="PT Astra Serif" w:hAnsi="PT Astra Serif"/>
          <w:sz w:val="26"/>
          <w:szCs w:val="26"/>
        </w:rPr>
        <w:t>ев</w:t>
      </w:r>
      <w:r w:rsidR="00ED4459" w:rsidRPr="00B72278">
        <w:rPr>
          <w:rFonts w:ascii="PT Astra Serif" w:hAnsi="PT Astra Serif"/>
          <w:sz w:val="26"/>
          <w:szCs w:val="26"/>
        </w:rPr>
        <w:t xml:space="preserve"> оценивания: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  <w:gridCol w:w="3119"/>
      </w:tblGrid>
      <w:tr w:rsidR="00B72278" w:rsidRPr="00B72278" w:rsidTr="00525864">
        <w:tc>
          <w:tcPr>
            <w:tcW w:w="6804" w:type="dxa"/>
            <w:shd w:val="clear" w:color="auto" w:fill="auto"/>
          </w:tcPr>
          <w:p w:rsidR="00ED4459" w:rsidRPr="00B72278" w:rsidRDefault="00ED4459" w:rsidP="0031506A">
            <w:pPr>
              <w:spacing w:line="0" w:lineRule="atLeast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Критерий</w:t>
            </w:r>
            <w:r w:rsidR="00525864" w:rsidRPr="00B72278">
              <w:rPr>
                <w:rFonts w:ascii="PT Astra Serif" w:eastAsia="Cambria" w:hAnsi="PT Astra Serif"/>
                <w:sz w:val="26"/>
                <w:szCs w:val="26"/>
              </w:rPr>
              <w:t xml:space="preserve"> оценивания</w:t>
            </w:r>
          </w:p>
        </w:tc>
        <w:tc>
          <w:tcPr>
            <w:tcW w:w="3119" w:type="dxa"/>
            <w:shd w:val="clear" w:color="auto" w:fill="auto"/>
          </w:tcPr>
          <w:p w:rsidR="00ED4459" w:rsidRPr="00B72278" w:rsidRDefault="00525864" w:rsidP="00525864">
            <w:pPr>
              <w:spacing w:line="0" w:lineRule="atLeast"/>
              <w:ind w:left="-110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Максимальное к</w:t>
            </w:r>
            <w:r w:rsidR="00ED4459" w:rsidRPr="00B72278">
              <w:rPr>
                <w:rFonts w:ascii="PT Astra Serif" w:eastAsia="Cambria" w:hAnsi="PT Astra Serif"/>
                <w:sz w:val="26"/>
                <w:szCs w:val="26"/>
              </w:rPr>
              <w:t>оличество баллов</w:t>
            </w:r>
            <w:r w:rsidRPr="00B72278">
              <w:rPr>
                <w:rFonts w:ascii="PT Astra Serif" w:eastAsia="Cambria" w:hAnsi="PT Astra Serif"/>
                <w:sz w:val="26"/>
                <w:szCs w:val="26"/>
              </w:rPr>
              <w:t xml:space="preserve"> при оценивании</w:t>
            </w:r>
          </w:p>
        </w:tc>
      </w:tr>
      <w:tr w:rsidR="00B72278" w:rsidRPr="00B72278" w:rsidTr="00525864">
        <w:tc>
          <w:tcPr>
            <w:tcW w:w="6804" w:type="dxa"/>
            <w:shd w:val="clear" w:color="auto" w:fill="auto"/>
          </w:tcPr>
          <w:p w:rsidR="00ED4459" w:rsidRPr="00B72278" w:rsidRDefault="00ED4459" w:rsidP="0031506A">
            <w:pPr>
              <w:pStyle w:val="FirstParagraph"/>
              <w:spacing w:before="0" w:after="0" w:line="0" w:lineRule="atLeast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B72278">
              <w:rPr>
                <w:rFonts w:ascii="PT Astra Serif" w:hAnsi="PT Astra Serif"/>
                <w:sz w:val="26"/>
                <w:szCs w:val="26"/>
                <w:lang w:val="ru-RU"/>
              </w:rPr>
              <w:t>Актуальность (соответствие современным тенденциям в развитии профессионального образования).</w:t>
            </w:r>
          </w:p>
        </w:tc>
        <w:tc>
          <w:tcPr>
            <w:tcW w:w="3119" w:type="dxa"/>
            <w:shd w:val="clear" w:color="auto" w:fill="auto"/>
          </w:tcPr>
          <w:p w:rsidR="00ED4459" w:rsidRPr="00B72278" w:rsidRDefault="00ED4459" w:rsidP="0031506A">
            <w:pPr>
              <w:spacing w:line="0" w:lineRule="atLeast"/>
              <w:ind w:left="-110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0-2 балла</w:t>
            </w:r>
          </w:p>
        </w:tc>
      </w:tr>
      <w:tr w:rsidR="00B72278" w:rsidRPr="00B72278" w:rsidTr="00525864">
        <w:tc>
          <w:tcPr>
            <w:tcW w:w="6804" w:type="dxa"/>
            <w:shd w:val="clear" w:color="auto" w:fill="auto"/>
          </w:tcPr>
          <w:p w:rsidR="00ED4459" w:rsidRPr="00B72278" w:rsidRDefault="00ED4459" w:rsidP="0031506A">
            <w:pPr>
              <w:spacing w:line="0" w:lineRule="atLeast"/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Концептуальность (своеобразие и новизна, обоснованность выдвигаемых принципов и подходов).</w:t>
            </w:r>
          </w:p>
        </w:tc>
        <w:tc>
          <w:tcPr>
            <w:tcW w:w="3119" w:type="dxa"/>
            <w:shd w:val="clear" w:color="auto" w:fill="auto"/>
          </w:tcPr>
          <w:p w:rsidR="00ED4459" w:rsidRPr="00B72278" w:rsidRDefault="00ED4459" w:rsidP="0031506A">
            <w:pPr>
              <w:pStyle w:val="af4"/>
              <w:spacing w:line="0" w:lineRule="atLeast"/>
              <w:ind w:left="-11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72278">
              <w:rPr>
                <w:rFonts w:ascii="PT Astra Serif" w:hAnsi="PT Astra Serif"/>
                <w:sz w:val="26"/>
                <w:szCs w:val="26"/>
              </w:rPr>
              <w:t>0-2 балла</w:t>
            </w:r>
          </w:p>
        </w:tc>
      </w:tr>
      <w:tr w:rsidR="00B72278" w:rsidRPr="00B72278" w:rsidTr="00525864">
        <w:tc>
          <w:tcPr>
            <w:tcW w:w="6804" w:type="dxa"/>
            <w:shd w:val="clear" w:color="auto" w:fill="auto"/>
          </w:tcPr>
          <w:p w:rsidR="00ED4459" w:rsidRPr="00B72278" w:rsidRDefault="00ED4459" w:rsidP="0031506A">
            <w:pPr>
              <w:spacing w:line="0" w:lineRule="atLeast"/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Целостность (необходимость, достаточность и достоверность материалов, системность, логичность построения, композиционная стройность).</w:t>
            </w:r>
          </w:p>
        </w:tc>
        <w:tc>
          <w:tcPr>
            <w:tcW w:w="3119" w:type="dxa"/>
            <w:shd w:val="clear" w:color="auto" w:fill="auto"/>
          </w:tcPr>
          <w:p w:rsidR="00ED4459" w:rsidRPr="00B72278" w:rsidRDefault="00ED4459" w:rsidP="0031506A">
            <w:pPr>
              <w:spacing w:line="0" w:lineRule="atLeast"/>
              <w:ind w:left="-110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0-2 балла</w:t>
            </w:r>
          </w:p>
        </w:tc>
      </w:tr>
      <w:tr w:rsidR="00B72278" w:rsidRPr="00B72278" w:rsidTr="00525864">
        <w:tc>
          <w:tcPr>
            <w:tcW w:w="6804" w:type="dxa"/>
            <w:shd w:val="clear" w:color="auto" w:fill="auto"/>
          </w:tcPr>
          <w:p w:rsidR="00ED4459" w:rsidRPr="00B72278" w:rsidRDefault="00ED4459" w:rsidP="0031506A">
            <w:pPr>
              <w:spacing w:line="0" w:lineRule="atLeast"/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Результативность (ориентированность на конечный результат, успехи и достижения).</w:t>
            </w:r>
          </w:p>
        </w:tc>
        <w:tc>
          <w:tcPr>
            <w:tcW w:w="3119" w:type="dxa"/>
            <w:shd w:val="clear" w:color="auto" w:fill="auto"/>
          </w:tcPr>
          <w:p w:rsidR="00ED4459" w:rsidRPr="00B72278" w:rsidRDefault="00ED4459" w:rsidP="0031506A">
            <w:pPr>
              <w:spacing w:line="0" w:lineRule="atLeast"/>
              <w:ind w:left="-110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0-2 балла</w:t>
            </w:r>
          </w:p>
        </w:tc>
      </w:tr>
      <w:tr w:rsidR="00B72278" w:rsidRPr="00B72278" w:rsidTr="00525864">
        <w:tc>
          <w:tcPr>
            <w:tcW w:w="6804" w:type="dxa"/>
            <w:shd w:val="clear" w:color="auto" w:fill="auto"/>
          </w:tcPr>
          <w:p w:rsidR="00ED4459" w:rsidRPr="00B72278" w:rsidRDefault="00ED4459" w:rsidP="0031506A">
            <w:pPr>
              <w:pStyle w:val="Compact"/>
              <w:spacing w:before="0" w:after="0" w:line="0" w:lineRule="atLeast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B72278">
              <w:rPr>
                <w:rFonts w:ascii="PT Astra Serif" w:hAnsi="PT Astra Serif"/>
                <w:sz w:val="26"/>
                <w:szCs w:val="26"/>
                <w:lang w:val="ru-RU"/>
              </w:rPr>
              <w:t>Культура</w:t>
            </w:r>
            <w:r w:rsidRPr="00B7227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proofErr w:type="spellStart"/>
            <w:r w:rsidRPr="00B72278">
              <w:rPr>
                <w:rFonts w:ascii="PT Astra Serif" w:hAnsi="PT Astra Serif"/>
                <w:sz w:val="26"/>
                <w:szCs w:val="26"/>
              </w:rPr>
              <w:t>оформления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:rsidR="00ED4459" w:rsidRPr="00B72278" w:rsidRDefault="00ED4459" w:rsidP="0031506A">
            <w:pPr>
              <w:spacing w:line="0" w:lineRule="atLeast"/>
              <w:ind w:left="-110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0-2 балла</w:t>
            </w:r>
          </w:p>
        </w:tc>
      </w:tr>
      <w:tr w:rsidR="00B72278" w:rsidRPr="00B72278" w:rsidTr="00525864">
        <w:tc>
          <w:tcPr>
            <w:tcW w:w="6804" w:type="dxa"/>
            <w:shd w:val="clear" w:color="auto" w:fill="auto"/>
          </w:tcPr>
          <w:p w:rsidR="00ED4459" w:rsidRPr="00B72278" w:rsidRDefault="00525864" w:rsidP="0031506A">
            <w:pPr>
              <w:spacing w:line="0" w:lineRule="atLeast"/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Итого:</w:t>
            </w:r>
          </w:p>
        </w:tc>
        <w:tc>
          <w:tcPr>
            <w:tcW w:w="3119" w:type="dxa"/>
            <w:shd w:val="clear" w:color="auto" w:fill="auto"/>
          </w:tcPr>
          <w:p w:rsidR="00ED4459" w:rsidRPr="00B72278" w:rsidRDefault="00ED4459" w:rsidP="0031506A">
            <w:pPr>
              <w:spacing w:line="0" w:lineRule="atLeast"/>
              <w:ind w:left="-110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Максимальное количество баллов - 10</w:t>
            </w:r>
          </w:p>
        </w:tc>
      </w:tr>
    </w:tbl>
    <w:p w:rsidR="00525864" w:rsidRPr="00B72278" w:rsidRDefault="00525864" w:rsidP="00525864">
      <w:pPr>
        <w:pStyle w:val="FirstParagraph"/>
        <w:spacing w:before="0" w:after="0" w:line="0" w:lineRule="atLeast"/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B72278">
        <w:rPr>
          <w:rFonts w:ascii="PT Astra Serif" w:hAnsi="PT Astra Serif"/>
          <w:sz w:val="26"/>
          <w:szCs w:val="26"/>
          <w:lang w:val="ru-RU"/>
        </w:rPr>
        <w:t>Оценивание эссе на тему «</w:t>
      </w:r>
      <w:r w:rsidRPr="00B72278">
        <w:rPr>
          <w:rFonts w:ascii="PT Astra Serif" w:hAnsi="PT Astra Serif"/>
          <w:bCs/>
          <w:sz w:val="26"/>
          <w:szCs w:val="26"/>
          <w:lang w:val="ru-RU"/>
        </w:rPr>
        <w:t xml:space="preserve">Мой первый урок» </w:t>
      </w:r>
      <w:r w:rsidRPr="00B72278">
        <w:rPr>
          <w:rFonts w:ascii="PT Astra Serif" w:hAnsi="PT Astra Serif"/>
          <w:sz w:val="26"/>
          <w:szCs w:val="26"/>
          <w:lang w:val="ru-RU"/>
        </w:rPr>
        <w:t>производится с учетом того, что участник Конкурса должен представить свою точку зрения (позицию, отношение) при раскрытии темы с опорой на факты общественной жизни или собственный опыт.</w:t>
      </w:r>
    </w:p>
    <w:p w:rsidR="00107199" w:rsidRPr="00B72278" w:rsidRDefault="00525864" w:rsidP="00ED4459">
      <w:pPr>
        <w:pStyle w:val="af4"/>
        <w:spacing w:line="0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72278">
        <w:rPr>
          <w:rFonts w:ascii="PT Astra Serif" w:hAnsi="PT Astra Serif"/>
          <w:sz w:val="26"/>
          <w:szCs w:val="26"/>
        </w:rPr>
        <w:t>13. </w:t>
      </w:r>
      <w:r w:rsidR="00107199" w:rsidRPr="00B72278">
        <w:rPr>
          <w:rFonts w:ascii="PT Astra Serif" w:hAnsi="PT Astra Serif"/>
          <w:sz w:val="26"/>
          <w:szCs w:val="26"/>
        </w:rPr>
        <w:t xml:space="preserve">Оценка жюри Конкурса работы </w:t>
      </w:r>
      <w:r w:rsidR="00107199" w:rsidRPr="00B72278">
        <w:rPr>
          <w:rFonts w:ascii="PT Astra Serif" w:hAnsi="PT Astra Serif"/>
          <w:bCs/>
          <w:sz w:val="26"/>
          <w:szCs w:val="26"/>
        </w:rPr>
        <w:t xml:space="preserve">«Методическая разработка учебного занятия (с использованием цифровых технологий)» </w:t>
      </w:r>
      <w:r w:rsidR="00107199" w:rsidRPr="00B72278">
        <w:rPr>
          <w:rFonts w:ascii="PT Astra Serif" w:hAnsi="PT Astra Serif"/>
          <w:sz w:val="26"/>
          <w:szCs w:val="26"/>
        </w:rPr>
        <w:t>осуществляется в баллах исходя из следующих критериев оценивания: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  <w:gridCol w:w="3119"/>
      </w:tblGrid>
      <w:tr w:rsidR="00B72278" w:rsidRPr="00B72278" w:rsidTr="00107199">
        <w:tc>
          <w:tcPr>
            <w:tcW w:w="6804" w:type="dxa"/>
            <w:shd w:val="clear" w:color="auto" w:fill="auto"/>
          </w:tcPr>
          <w:p w:rsidR="00107199" w:rsidRPr="00B72278" w:rsidRDefault="00B21D23" w:rsidP="0031506A">
            <w:pPr>
              <w:spacing w:line="0" w:lineRule="atLeast"/>
              <w:jc w:val="center"/>
              <w:rPr>
                <w:rFonts w:ascii="PT Astra Serif" w:eastAsia="Cambria" w:hAnsi="PT Astra Serif"/>
                <w:b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Критерий оценивания</w:t>
            </w:r>
          </w:p>
        </w:tc>
        <w:tc>
          <w:tcPr>
            <w:tcW w:w="3119" w:type="dxa"/>
            <w:shd w:val="clear" w:color="auto" w:fill="auto"/>
          </w:tcPr>
          <w:p w:rsidR="00107199" w:rsidRPr="00B72278" w:rsidRDefault="00B21D23" w:rsidP="0031506A">
            <w:pPr>
              <w:spacing w:line="0" w:lineRule="atLeast"/>
              <w:jc w:val="center"/>
              <w:rPr>
                <w:rFonts w:ascii="PT Astra Serif" w:eastAsia="Cambria" w:hAnsi="PT Astra Serif"/>
                <w:b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 xml:space="preserve">Максимальное </w:t>
            </w:r>
            <w:r w:rsidRPr="00B72278">
              <w:rPr>
                <w:rFonts w:ascii="PT Astra Serif" w:eastAsia="Cambria" w:hAnsi="PT Astra Serif"/>
                <w:sz w:val="26"/>
                <w:szCs w:val="26"/>
              </w:rPr>
              <w:lastRenderedPageBreak/>
              <w:t>количество баллов при оценивании</w:t>
            </w:r>
          </w:p>
        </w:tc>
      </w:tr>
      <w:tr w:rsidR="00B72278" w:rsidRPr="00B72278" w:rsidTr="00107199">
        <w:tc>
          <w:tcPr>
            <w:tcW w:w="6804" w:type="dxa"/>
            <w:shd w:val="clear" w:color="auto" w:fill="auto"/>
          </w:tcPr>
          <w:p w:rsidR="00107199" w:rsidRPr="00B72278" w:rsidRDefault="00107199" w:rsidP="0031506A">
            <w:pPr>
              <w:pStyle w:val="Compact"/>
              <w:spacing w:before="0" w:after="0" w:line="0" w:lineRule="atLeast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B72278">
              <w:rPr>
                <w:rFonts w:ascii="PT Astra Serif" w:hAnsi="PT Astra Serif"/>
                <w:sz w:val="26"/>
                <w:szCs w:val="26"/>
                <w:lang w:val="ru-RU"/>
              </w:rPr>
              <w:lastRenderedPageBreak/>
              <w:t>Педагогическая целесообразность (соответствие целей, задач, технологий, форм, методов, средств обучения и контроля);</w:t>
            </w:r>
          </w:p>
        </w:tc>
        <w:tc>
          <w:tcPr>
            <w:tcW w:w="3119" w:type="dxa"/>
            <w:shd w:val="clear" w:color="auto" w:fill="auto"/>
          </w:tcPr>
          <w:p w:rsidR="00107199" w:rsidRPr="00B72278" w:rsidRDefault="00107199" w:rsidP="0031506A">
            <w:pPr>
              <w:spacing w:line="0" w:lineRule="atLeast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0-5 баллов</w:t>
            </w:r>
          </w:p>
        </w:tc>
      </w:tr>
      <w:tr w:rsidR="00B72278" w:rsidRPr="00B72278" w:rsidTr="00107199">
        <w:tc>
          <w:tcPr>
            <w:tcW w:w="6804" w:type="dxa"/>
            <w:shd w:val="clear" w:color="auto" w:fill="auto"/>
          </w:tcPr>
          <w:p w:rsidR="00107199" w:rsidRPr="00B72278" w:rsidRDefault="00107199" w:rsidP="0031506A">
            <w:pPr>
              <w:pStyle w:val="Compact"/>
              <w:spacing w:before="0" w:after="0" w:line="0" w:lineRule="atLeast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B72278">
              <w:rPr>
                <w:rFonts w:ascii="PT Astra Serif" w:hAnsi="PT Astra Serif"/>
                <w:sz w:val="26"/>
                <w:szCs w:val="26"/>
                <w:lang w:val="ru-RU"/>
              </w:rPr>
              <w:t>Применение различных форм организации деятельности студентов (фронтальные, групповые, индивидуальные и др.);</w:t>
            </w:r>
          </w:p>
        </w:tc>
        <w:tc>
          <w:tcPr>
            <w:tcW w:w="3119" w:type="dxa"/>
            <w:shd w:val="clear" w:color="auto" w:fill="auto"/>
          </w:tcPr>
          <w:p w:rsidR="00107199" w:rsidRPr="00B72278" w:rsidRDefault="00107199" w:rsidP="0031506A">
            <w:pPr>
              <w:spacing w:line="0" w:lineRule="atLeast"/>
              <w:ind w:left="-110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0-5 баллов</w:t>
            </w:r>
          </w:p>
        </w:tc>
      </w:tr>
      <w:tr w:rsidR="00B72278" w:rsidRPr="00B72278" w:rsidTr="00107199">
        <w:tc>
          <w:tcPr>
            <w:tcW w:w="6804" w:type="dxa"/>
            <w:shd w:val="clear" w:color="auto" w:fill="auto"/>
          </w:tcPr>
          <w:p w:rsidR="00107199" w:rsidRPr="00B72278" w:rsidRDefault="00107199" w:rsidP="0031506A">
            <w:pPr>
              <w:pStyle w:val="Compact"/>
              <w:spacing w:before="0" w:after="0" w:line="0" w:lineRule="atLeast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B72278">
              <w:rPr>
                <w:rFonts w:ascii="PT Astra Serif" w:hAnsi="PT Astra Serif"/>
                <w:sz w:val="26"/>
                <w:szCs w:val="26"/>
                <w:lang w:val="ru-RU"/>
              </w:rPr>
              <w:t xml:space="preserve">Методическое обоснование выбора образовательной технологии </w:t>
            </w:r>
          </w:p>
        </w:tc>
        <w:tc>
          <w:tcPr>
            <w:tcW w:w="3119" w:type="dxa"/>
            <w:shd w:val="clear" w:color="auto" w:fill="auto"/>
          </w:tcPr>
          <w:p w:rsidR="00107199" w:rsidRPr="00B72278" w:rsidRDefault="00107199" w:rsidP="0031506A">
            <w:pPr>
              <w:spacing w:line="0" w:lineRule="atLeast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0-5 баллов</w:t>
            </w:r>
          </w:p>
        </w:tc>
      </w:tr>
      <w:tr w:rsidR="00B72278" w:rsidRPr="00B72278" w:rsidTr="00107199">
        <w:tc>
          <w:tcPr>
            <w:tcW w:w="6804" w:type="dxa"/>
            <w:shd w:val="clear" w:color="auto" w:fill="auto"/>
          </w:tcPr>
          <w:p w:rsidR="00107199" w:rsidRPr="00B72278" w:rsidRDefault="00107199" w:rsidP="0031506A">
            <w:pPr>
              <w:spacing w:line="0" w:lineRule="atLeast"/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Использование разных видов заданий (</w:t>
            </w:r>
            <w:proofErr w:type="gramStart"/>
            <w:r w:rsidRPr="00B72278">
              <w:rPr>
                <w:rFonts w:ascii="PT Astra Serif" w:eastAsia="Cambria" w:hAnsi="PT Astra Serif"/>
                <w:sz w:val="26"/>
                <w:szCs w:val="26"/>
              </w:rPr>
              <w:t>репродуктивные</w:t>
            </w:r>
            <w:proofErr w:type="gramEnd"/>
            <w:r w:rsidRPr="00B72278">
              <w:rPr>
                <w:rFonts w:ascii="PT Astra Serif" w:eastAsia="Cambria" w:hAnsi="PT Astra Serif"/>
                <w:sz w:val="26"/>
                <w:szCs w:val="26"/>
              </w:rPr>
              <w:t>, продуктивные, информационно-аналитические, творческие и т.д.)</w:t>
            </w:r>
          </w:p>
        </w:tc>
        <w:tc>
          <w:tcPr>
            <w:tcW w:w="3119" w:type="dxa"/>
            <w:shd w:val="clear" w:color="auto" w:fill="auto"/>
          </w:tcPr>
          <w:p w:rsidR="00107199" w:rsidRPr="00B72278" w:rsidRDefault="00107199" w:rsidP="0031506A">
            <w:pPr>
              <w:spacing w:line="0" w:lineRule="atLeast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0-5 баллов</w:t>
            </w:r>
          </w:p>
        </w:tc>
      </w:tr>
      <w:tr w:rsidR="00B72278" w:rsidRPr="00B72278" w:rsidTr="00107199">
        <w:tc>
          <w:tcPr>
            <w:tcW w:w="6804" w:type="dxa"/>
            <w:shd w:val="clear" w:color="auto" w:fill="auto"/>
          </w:tcPr>
          <w:p w:rsidR="00107199" w:rsidRPr="00B72278" w:rsidRDefault="00107199" w:rsidP="0031506A">
            <w:pPr>
              <w:pStyle w:val="Compact"/>
              <w:spacing w:before="0" w:after="0" w:line="0" w:lineRule="atLeast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B72278">
              <w:rPr>
                <w:rFonts w:ascii="PT Astra Serif" w:hAnsi="PT Astra Serif"/>
                <w:sz w:val="26"/>
                <w:szCs w:val="26"/>
                <w:lang w:val="ru-RU"/>
              </w:rPr>
              <w:t>Актуальность темы и практическая значимость занятия</w:t>
            </w:r>
          </w:p>
        </w:tc>
        <w:tc>
          <w:tcPr>
            <w:tcW w:w="3119" w:type="dxa"/>
            <w:shd w:val="clear" w:color="auto" w:fill="auto"/>
          </w:tcPr>
          <w:p w:rsidR="00107199" w:rsidRPr="00B72278" w:rsidRDefault="00107199" w:rsidP="0031506A">
            <w:pPr>
              <w:spacing w:line="0" w:lineRule="atLeast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0-5 баллов</w:t>
            </w:r>
          </w:p>
        </w:tc>
      </w:tr>
      <w:tr w:rsidR="00B72278" w:rsidRPr="00B72278" w:rsidTr="00107199">
        <w:tc>
          <w:tcPr>
            <w:tcW w:w="6804" w:type="dxa"/>
            <w:shd w:val="clear" w:color="auto" w:fill="auto"/>
          </w:tcPr>
          <w:p w:rsidR="00107199" w:rsidRPr="00B72278" w:rsidRDefault="00107199" w:rsidP="0031506A">
            <w:pPr>
              <w:pStyle w:val="Compact"/>
              <w:spacing w:before="0" w:after="0" w:line="0" w:lineRule="atLeast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B72278">
              <w:rPr>
                <w:rFonts w:ascii="PT Astra Serif" w:hAnsi="PT Astra Serif"/>
                <w:sz w:val="26"/>
                <w:szCs w:val="26"/>
                <w:lang w:val="ru-RU"/>
              </w:rPr>
              <w:t>Практическая реализация сценарного плана на примере занятия (технологическая карта)</w:t>
            </w:r>
          </w:p>
        </w:tc>
        <w:tc>
          <w:tcPr>
            <w:tcW w:w="3119" w:type="dxa"/>
            <w:shd w:val="clear" w:color="auto" w:fill="auto"/>
          </w:tcPr>
          <w:p w:rsidR="00107199" w:rsidRPr="00B72278" w:rsidRDefault="00107199" w:rsidP="0031506A">
            <w:pPr>
              <w:spacing w:line="0" w:lineRule="atLeast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0-5 баллов</w:t>
            </w:r>
          </w:p>
        </w:tc>
      </w:tr>
      <w:tr w:rsidR="00B72278" w:rsidRPr="00B72278" w:rsidTr="00107199">
        <w:tc>
          <w:tcPr>
            <w:tcW w:w="6804" w:type="dxa"/>
            <w:shd w:val="clear" w:color="auto" w:fill="auto"/>
          </w:tcPr>
          <w:p w:rsidR="00107199" w:rsidRPr="00B72278" w:rsidRDefault="00B21D23" w:rsidP="0031506A">
            <w:pPr>
              <w:spacing w:line="0" w:lineRule="atLeast"/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Итого:</w:t>
            </w:r>
          </w:p>
        </w:tc>
        <w:tc>
          <w:tcPr>
            <w:tcW w:w="3119" w:type="dxa"/>
            <w:shd w:val="clear" w:color="auto" w:fill="auto"/>
          </w:tcPr>
          <w:p w:rsidR="00107199" w:rsidRPr="00B72278" w:rsidRDefault="00107199" w:rsidP="0031506A">
            <w:pPr>
              <w:spacing w:line="0" w:lineRule="atLeast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Максимальное количество баллов - 30</w:t>
            </w:r>
          </w:p>
        </w:tc>
      </w:tr>
    </w:tbl>
    <w:p w:rsidR="00107199" w:rsidRPr="00B72278" w:rsidRDefault="00110ACA" w:rsidP="00110ACA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B72278">
        <w:rPr>
          <w:rFonts w:ascii="PT Astra Serif" w:hAnsi="PT Astra Serif"/>
        </w:rPr>
        <w:t xml:space="preserve">Работа </w:t>
      </w:r>
      <w:r w:rsidRPr="00B72278">
        <w:rPr>
          <w:rFonts w:ascii="PT Astra Serif" w:hAnsi="PT Astra Serif"/>
          <w:bCs/>
        </w:rPr>
        <w:t>«Методическая разработка учебного занятия (с использованием цифровых технологий)»:</w:t>
      </w:r>
    </w:p>
    <w:p w:rsidR="00110ACA" w:rsidRPr="00B72278" w:rsidRDefault="00ED4459" w:rsidP="00ED4459">
      <w:pPr>
        <w:pStyle w:val="af4"/>
        <w:spacing w:line="0" w:lineRule="atLeast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B72278">
        <w:rPr>
          <w:rFonts w:ascii="PT Astra Serif" w:hAnsi="PT Astra Serif"/>
          <w:bCs/>
          <w:sz w:val="26"/>
          <w:szCs w:val="26"/>
        </w:rPr>
        <w:t>включа</w:t>
      </w:r>
      <w:r w:rsidR="00110ACA" w:rsidRPr="00B72278">
        <w:rPr>
          <w:rFonts w:ascii="PT Astra Serif" w:hAnsi="PT Astra Serif"/>
          <w:bCs/>
          <w:sz w:val="26"/>
          <w:szCs w:val="26"/>
        </w:rPr>
        <w:t>ет</w:t>
      </w:r>
      <w:r w:rsidRPr="00B72278">
        <w:rPr>
          <w:rFonts w:ascii="PT Astra Serif" w:hAnsi="PT Astra Serif"/>
          <w:bCs/>
          <w:sz w:val="26"/>
          <w:szCs w:val="26"/>
        </w:rPr>
        <w:t xml:space="preserve"> план-конспект, сценарный ход занятия</w:t>
      </w:r>
      <w:r w:rsidR="00110ACA" w:rsidRPr="00B72278">
        <w:rPr>
          <w:rFonts w:ascii="PT Astra Serif" w:hAnsi="PT Astra Serif"/>
          <w:sz w:val="26"/>
          <w:szCs w:val="26"/>
        </w:rPr>
        <w:t xml:space="preserve"> продолжительностью 30 минут;</w:t>
      </w:r>
    </w:p>
    <w:p w:rsidR="00ED4459" w:rsidRPr="00B72278" w:rsidRDefault="00ED4459" w:rsidP="00ED4459">
      <w:pPr>
        <w:pStyle w:val="af4"/>
        <w:spacing w:line="0" w:lineRule="atLeast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B72278">
        <w:rPr>
          <w:rFonts w:ascii="PT Astra Serif" w:hAnsi="PT Astra Serif"/>
          <w:bCs/>
          <w:sz w:val="26"/>
          <w:szCs w:val="26"/>
        </w:rPr>
        <w:t>может содержать таблицы, схемы, рисунки, диагр</w:t>
      </w:r>
      <w:r w:rsidR="00110ACA" w:rsidRPr="00B72278">
        <w:rPr>
          <w:rFonts w:ascii="PT Astra Serif" w:hAnsi="PT Astra Serif"/>
          <w:bCs/>
          <w:sz w:val="26"/>
          <w:szCs w:val="26"/>
        </w:rPr>
        <w:t>аммы, фото, видео, презентацию.</w:t>
      </w:r>
    </w:p>
    <w:p w:rsidR="008440C3" w:rsidRPr="00B72278" w:rsidRDefault="00011488" w:rsidP="00ED4459">
      <w:pPr>
        <w:pStyle w:val="af4"/>
        <w:spacing w:line="0" w:lineRule="atLeast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B72278">
        <w:rPr>
          <w:rFonts w:ascii="PT Astra Serif" w:hAnsi="PT Astra Serif"/>
          <w:bCs/>
          <w:sz w:val="26"/>
          <w:szCs w:val="26"/>
        </w:rPr>
        <w:t>1</w:t>
      </w:r>
      <w:r w:rsidR="009E508B" w:rsidRPr="00B72278">
        <w:rPr>
          <w:rFonts w:ascii="PT Astra Serif" w:hAnsi="PT Astra Serif"/>
          <w:bCs/>
          <w:sz w:val="26"/>
          <w:szCs w:val="26"/>
        </w:rPr>
        <w:t>4</w:t>
      </w:r>
      <w:r w:rsidRPr="00B72278">
        <w:rPr>
          <w:rFonts w:ascii="PT Astra Serif" w:hAnsi="PT Astra Serif"/>
          <w:bCs/>
          <w:sz w:val="26"/>
          <w:szCs w:val="26"/>
        </w:rPr>
        <w:t>. </w:t>
      </w:r>
      <w:r w:rsidR="008440C3" w:rsidRPr="00B72278">
        <w:rPr>
          <w:rFonts w:ascii="PT Astra Serif" w:hAnsi="PT Astra Serif"/>
          <w:bCs/>
          <w:sz w:val="26"/>
          <w:szCs w:val="26"/>
        </w:rPr>
        <w:t xml:space="preserve">При </w:t>
      </w:r>
      <w:r w:rsidR="008440C3" w:rsidRPr="00B72278">
        <w:rPr>
          <w:rFonts w:ascii="PT Astra Serif" w:hAnsi="PT Astra Serif"/>
          <w:sz w:val="26"/>
          <w:szCs w:val="26"/>
        </w:rPr>
        <w:t>утверждении списка финалистов Конкурса жюри Конкурса отбирает в указанный список десять участников Конкурса, набравших наибольшее количество баллов по результатам оценивания жюри Конкурса конкурсных материалов</w:t>
      </w:r>
      <w:r w:rsidR="009E508B" w:rsidRPr="00B72278">
        <w:rPr>
          <w:rFonts w:ascii="PT Astra Serif" w:hAnsi="PT Astra Serif"/>
          <w:sz w:val="26"/>
          <w:szCs w:val="26"/>
        </w:rPr>
        <w:t>, указанных в подпункте 4 пункта 7 настоящего Положения</w:t>
      </w:r>
      <w:r w:rsidR="008440C3" w:rsidRPr="00B72278">
        <w:rPr>
          <w:rFonts w:ascii="PT Astra Serif" w:hAnsi="PT Astra Serif"/>
          <w:sz w:val="26"/>
          <w:szCs w:val="26"/>
        </w:rPr>
        <w:t>.</w:t>
      </w:r>
    </w:p>
    <w:p w:rsidR="00C106AC" w:rsidRPr="00B72278" w:rsidRDefault="00011488" w:rsidP="009E508B">
      <w:pPr>
        <w:pStyle w:val="af4"/>
        <w:spacing w:line="0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72278">
        <w:rPr>
          <w:rFonts w:ascii="PT Astra Serif" w:hAnsi="PT Astra Serif"/>
          <w:bCs/>
          <w:sz w:val="26"/>
          <w:szCs w:val="26"/>
        </w:rPr>
        <w:t>При равенстве количества баллов</w:t>
      </w:r>
      <w:r w:rsidR="009E508B" w:rsidRPr="00B72278">
        <w:rPr>
          <w:rFonts w:ascii="PT Astra Serif" w:hAnsi="PT Astra Serif"/>
          <w:bCs/>
          <w:sz w:val="26"/>
          <w:szCs w:val="26"/>
        </w:rPr>
        <w:t>,</w:t>
      </w:r>
      <w:r w:rsidR="008440C3" w:rsidRPr="00B72278">
        <w:rPr>
          <w:rFonts w:ascii="PT Astra Serif" w:hAnsi="PT Astra Serif"/>
          <w:sz w:val="26"/>
          <w:szCs w:val="26"/>
        </w:rPr>
        <w:t xml:space="preserve"> набранных несколь</w:t>
      </w:r>
      <w:r w:rsidR="009E508B" w:rsidRPr="00B72278">
        <w:rPr>
          <w:rFonts w:ascii="PT Astra Serif" w:hAnsi="PT Astra Serif"/>
          <w:sz w:val="26"/>
          <w:szCs w:val="26"/>
        </w:rPr>
        <w:t>кими участниками Конкурса по результатам оценивания жюри Конкурса указанных конкурсных материалов, жюри Конкурса осуществляет выбор финалиста Конкурса между участниками Конкурса, набравшими равное количество баллов, посредством оценки сведений, указанных в абзацах третьем, четвертом подпункта 2 пункта 7 настоящего Порядка</w:t>
      </w:r>
      <w:r w:rsidR="005B2286" w:rsidRPr="00B72278">
        <w:rPr>
          <w:rFonts w:ascii="PT Astra Serif" w:hAnsi="PT Astra Serif"/>
          <w:sz w:val="26"/>
          <w:szCs w:val="26"/>
        </w:rPr>
        <w:t>, с обоснованием принятого решения</w:t>
      </w:r>
      <w:r w:rsidR="009E508B" w:rsidRPr="00B72278">
        <w:rPr>
          <w:rFonts w:ascii="PT Astra Serif" w:hAnsi="PT Astra Serif"/>
          <w:sz w:val="26"/>
          <w:szCs w:val="26"/>
        </w:rPr>
        <w:t>.</w:t>
      </w:r>
    </w:p>
    <w:p w:rsidR="009E508B" w:rsidRPr="00B72278" w:rsidRDefault="009E508B" w:rsidP="009E508B">
      <w:pPr>
        <w:pStyle w:val="af4"/>
        <w:spacing w:line="0" w:lineRule="atLeast"/>
        <w:ind w:left="0" w:firstLine="709"/>
        <w:jc w:val="both"/>
        <w:rPr>
          <w:rFonts w:ascii="PT Astra Serif" w:hAnsi="PT Astra Serif"/>
        </w:rPr>
      </w:pPr>
    </w:p>
    <w:p w:rsidR="00C106AC" w:rsidRPr="00B72278" w:rsidRDefault="009C4952" w:rsidP="00C106AC">
      <w:pPr>
        <w:pStyle w:val="13"/>
        <w:tabs>
          <w:tab w:val="left" w:pos="1227"/>
          <w:tab w:val="left" w:pos="1560"/>
        </w:tabs>
        <w:spacing w:line="0" w:lineRule="atLeast"/>
        <w:ind w:firstLine="0"/>
        <w:jc w:val="center"/>
        <w:rPr>
          <w:rFonts w:ascii="PT Astra Serif" w:hAnsi="PT Astra Serif"/>
        </w:rPr>
      </w:pPr>
      <w:r w:rsidRPr="00B72278">
        <w:rPr>
          <w:rFonts w:ascii="PT Astra Serif" w:hAnsi="PT Astra Serif"/>
        </w:rPr>
        <w:t>4</w:t>
      </w:r>
      <w:r w:rsidR="00C106AC" w:rsidRPr="00B72278">
        <w:rPr>
          <w:rFonts w:ascii="PT Astra Serif" w:hAnsi="PT Astra Serif"/>
        </w:rPr>
        <w:t>. Третий этап Конкурса</w:t>
      </w:r>
    </w:p>
    <w:p w:rsidR="00C106AC" w:rsidRPr="00B72278" w:rsidRDefault="00C106AC" w:rsidP="00C106AC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</w:p>
    <w:p w:rsidR="006F4F81" w:rsidRPr="00B72278" w:rsidRDefault="003421E1" w:rsidP="003421E1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B72278">
        <w:rPr>
          <w:rFonts w:ascii="PT Astra Serif" w:hAnsi="PT Astra Serif"/>
        </w:rPr>
        <w:t>1</w:t>
      </w:r>
      <w:r w:rsidR="00204DDE" w:rsidRPr="00B72278">
        <w:rPr>
          <w:rFonts w:ascii="PT Astra Serif" w:hAnsi="PT Astra Serif"/>
        </w:rPr>
        <w:t>5</w:t>
      </w:r>
      <w:r w:rsidRPr="00B72278">
        <w:rPr>
          <w:rFonts w:ascii="PT Astra Serif" w:hAnsi="PT Astra Serif"/>
        </w:rPr>
        <w:t>. </w:t>
      </w:r>
      <w:r w:rsidR="00F633F6" w:rsidRPr="00B72278">
        <w:rPr>
          <w:rFonts w:ascii="PT Astra Serif" w:hAnsi="PT Astra Serif"/>
        </w:rPr>
        <w:t>На третьем этапе Конкурса</w:t>
      </w:r>
      <w:r w:rsidR="006F4F81" w:rsidRPr="00B72278">
        <w:rPr>
          <w:rFonts w:ascii="PT Astra Serif" w:hAnsi="PT Astra Serif"/>
        </w:rPr>
        <w:t>:</w:t>
      </w:r>
    </w:p>
    <w:p w:rsidR="00F633F6" w:rsidRPr="00B72278" w:rsidRDefault="006F4F81" w:rsidP="003421E1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B72278">
        <w:rPr>
          <w:rFonts w:ascii="PT Astra Serif" w:hAnsi="PT Astra Serif"/>
        </w:rPr>
        <w:t>1) </w:t>
      </w:r>
      <w:r w:rsidR="00F633F6" w:rsidRPr="00B72278">
        <w:rPr>
          <w:rFonts w:ascii="PT Astra Serif" w:hAnsi="PT Astra Serif"/>
        </w:rPr>
        <w:t>финалисты конкурса в присутствии жюри Конкурса</w:t>
      </w:r>
      <w:r w:rsidR="009A21C9" w:rsidRPr="00B72278">
        <w:rPr>
          <w:rFonts w:ascii="PT Astra Serif" w:hAnsi="PT Astra Serif"/>
        </w:rPr>
        <w:t xml:space="preserve"> </w:t>
      </w:r>
      <w:r w:rsidR="000440B8" w:rsidRPr="00B72278">
        <w:rPr>
          <w:rFonts w:ascii="PT Astra Serif" w:hAnsi="PT Astra Serif"/>
        </w:rPr>
        <w:t xml:space="preserve">в соответствии с графиком проведения третьего этапа Конкурса </w:t>
      </w:r>
      <w:r w:rsidR="009A21C9" w:rsidRPr="00B72278">
        <w:rPr>
          <w:rFonts w:ascii="PT Astra Serif" w:hAnsi="PT Astra Serif"/>
        </w:rPr>
        <w:t>осуществляют следующие конкурсные мероприятия</w:t>
      </w:r>
      <w:r w:rsidR="00F633F6" w:rsidRPr="00B72278">
        <w:rPr>
          <w:rFonts w:ascii="PT Astra Serif" w:hAnsi="PT Astra Serif"/>
        </w:rPr>
        <w:t>:</w:t>
      </w:r>
    </w:p>
    <w:p w:rsidR="00F633F6" w:rsidRPr="00B72278" w:rsidRDefault="00F633F6" w:rsidP="003421E1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B72278">
        <w:rPr>
          <w:rFonts w:ascii="PT Astra Serif" w:hAnsi="PT Astra Serif"/>
        </w:rPr>
        <w:t>проводят открытое учебное занятие по преподаваемой дисциплине с участием студентов из других профессиональных образовательных организаций продолжительностью 40 минут (из них 30 минут на проведение занятия и 10 минут на проведение устного самоанализа)</w:t>
      </w:r>
      <w:r w:rsidR="001921EF" w:rsidRPr="00B72278">
        <w:rPr>
          <w:rFonts w:ascii="PT Astra Serif" w:hAnsi="PT Astra Serif"/>
        </w:rPr>
        <w:t>;</w:t>
      </w:r>
    </w:p>
    <w:p w:rsidR="000B4DEA" w:rsidRPr="00B72278" w:rsidRDefault="000B4DEA" w:rsidP="000B4DEA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B72278">
        <w:rPr>
          <w:rFonts w:ascii="PT Astra Serif" w:hAnsi="PT Astra Serif"/>
          <w:color w:val="auto"/>
          <w:sz w:val="26"/>
          <w:szCs w:val="26"/>
        </w:rPr>
        <w:t>представляют презентацию «Моя лучшая педагогическая практика» на основе своего опыта работы;</w:t>
      </w:r>
    </w:p>
    <w:p w:rsidR="000B4DEA" w:rsidRPr="00B72278" w:rsidRDefault="000B4DEA" w:rsidP="000B4DEA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B72278">
        <w:rPr>
          <w:rFonts w:ascii="PT Astra Serif" w:hAnsi="PT Astra Serif"/>
          <w:color w:val="auto"/>
          <w:sz w:val="26"/>
          <w:szCs w:val="26"/>
        </w:rPr>
        <w:t>выступает с докладом на тему, по которой, на взгляд финалиста Конкурса, должно быть организовано широкое и о</w:t>
      </w:r>
      <w:r w:rsidR="006F4F81" w:rsidRPr="00B72278">
        <w:rPr>
          <w:rFonts w:ascii="PT Astra Serif" w:hAnsi="PT Astra Serif"/>
          <w:color w:val="auto"/>
          <w:sz w:val="26"/>
          <w:szCs w:val="26"/>
        </w:rPr>
        <w:t>ткрытое общественное обсуждение;</w:t>
      </w:r>
    </w:p>
    <w:p w:rsidR="009A21C9" w:rsidRPr="00B72278" w:rsidRDefault="006F4F81" w:rsidP="000B4DEA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B72278">
        <w:rPr>
          <w:rFonts w:ascii="PT Astra Serif" w:hAnsi="PT Astra Serif"/>
          <w:color w:val="auto"/>
          <w:sz w:val="26"/>
          <w:szCs w:val="26"/>
        </w:rPr>
        <w:lastRenderedPageBreak/>
        <w:t>2) жюри Конкурса</w:t>
      </w:r>
      <w:r w:rsidR="002E1884" w:rsidRPr="00B72278">
        <w:rPr>
          <w:rFonts w:ascii="PT Astra Serif" w:hAnsi="PT Astra Serif"/>
          <w:color w:val="auto"/>
          <w:sz w:val="26"/>
          <w:szCs w:val="26"/>
        </w:rPr>
        <w:t xml:space="preserve"> не позднее последнего дня третьего этапа Конкурса</w:t>
      </w:r>
      <w:r w:rsidR="009A21C9" w:rsidRPr="00B72278">
        <w:rPr>
          <w:rFonts w:ascii="PT Astra Serif" w:hAnsi="PT Astra Serif"/>
          <w:color w:val="auto"/>
          <w:sz w:val="26"/>
          <w:szCs w:val="26"/>
        </w:rPr>
        <w:t>:</w:t>
      </w:r>
    </w:p>
    <w:p w:rsidR="009A21C9" w:rsidRPr="00B72278" w:rsidRDefault="009A21C9" w:rsidP="009A21C9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B72278">
        <w:rPr>
          <w:rFonts w:ascii="PT Astra Serif" w:hAnsi="PT Astra Serif"/>
        </w:rPr>
        <w:t xml:space="preserve">проводит оценку конкурсных мероприятий, указанных в подпункте </w:t>
      </w:r>
      <w:r w:rsidR="00365025" w:rsidRPr="00B72278">
        <w:rPr>
          <w:rFonts w:ascii="PT Astra Serif" w:hAnsi="PT Astra Serif"/>
        </w:rPr>
        <w:t>1</w:t>
      </w:r>
      <w:r w:rsidRPr="00B72278">
        <w:rPr>
          <w:rFonts w:ascii="PT Astra Serif" w:hAnsi="PT Astra Serif"/>
        </w:rPr>
        <w:t xml:space="preserve"> </w:t>
      </w:r>
      <w:r w:rsidR="00365025" w:rsidRPr="00B72278">
        <w:rPr>
          <w:rFonts w:ascii="PT Astra Serif" w:hAnsi="PT Astra Serif"/>
        </w:rPr>
        <w:t xml:space="preserve">настоящего </w:t>
      </w:r>
      <w:r w:rsidRPr="00B72278">
        <w:rPr>
          <w:rFonts w:ascii="PT Astra Serif" w:hAnsi="PT Astra Serif"/>
        </w:rPr>
        <w:t>пункта, посредством проставления баллов отдельно по каждому финалисту Конкурса исходя из критериев оценивания, указанных в пунктах 1</w:t>
      </w:r>
      <w:r w:rsidR="00204DDE" w:rsidRPr="00B72278">
        <w:rPr>
          <w:rFonts w:ascii="PT Astra Serif" w:hAnsi="PT Astra Serif"/>
        </w:rPr>
        <w:t>6</w:t>
      </w:r>
      <w:r w:rsidRPr="00B72278">
        <w:rPr>
          <w:rFonts w:ascii="PT Astra Serif" w:hAnsi="PT Astra Serif"/>
        </w:rPr>
        <w:t xml:space="preserve"> – </w:t>
      </w:r>
      <w:r w:rsidR="00204DDE" w:rsidRPr="00B72278">
        <w:rPr>
          <w:rFonts w:ascii="PT Astra Serif" w:hAnsi="PT Astra Serif"/>
        </w:rPr>
        <w:t>18</w:t>
      </w:r>
      <w:r w:rsidRPr="00B72278">
        <w:rPr>
          <w:rFonts w:ascii="PT Astra Serif" w:hAnsi="PT Astra Serif"/>
        </w:rPr>
        <w:t xml:space="preserve"> настоящего </w:t>
      </w:r>
      <w:r w:rsidR="001951C2" w:rsidRPr="00B72278">
        <w:rPr>
          <w:rFonts w:ascii="PT Astra Serif" w:hAnsi="PT Astra Serif"/>
        </w:rPr>
        <w:t>Положения</w:t>
      </w:r>
      <w:r w:rsidRPr="00B72278">
        <w:rPr>
          <w:rFonts w:ascii="PT Astra Serif" w:hAnsi="PT Astra Serif"/>
        </w:rPr>
        <w:t>;</w:t>
      </w:r>
    </w:p>
    <w:p w:rsidR="009A21C9" w:rsidRPr="00B72278" w:rsidRDefault="009A21C9" w:rsidP="000B4DEA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B72278">
        <w:rPr>
          <w:rFonts w:ascii="PT Astra Serif" w:hAnsi="PT Astra Serif"/>
          <w:color w:val="auto"/>
          <w:sz w:val="26"/>
          <w:szCs w:val="26"/>
        </w:rPr>
        <w:t>утверждает рейтинг участников Конкурса, исходя из количества баллов, набранных ими на втором и третьем этапах Конкурса;</w:t>
      </w:r>
    </w:p>
    <w:p w:rsidR="006F4F81" w:rsidRPr="00B72278" w:rsidRDefault="006F4F81" w:rsidP="000B4DEA">
      <w:pPr>
        <w:pStyle w:val="Default"/>
        <w:spacing w:line="0" w:lineRule="atLeast"/>
        <w:ind w:firstLine="709"/>
        <w:jc w:val="both"/>
        <w:rPr>
          <w:rFonts w:ascii="PT Astra Serif" w:hAnsi="PT Astra Serif"/>
          <w:b/>
          <w:color w:val="auto"/>
          <w:sz w:val="26"/>
          <w:szCs w:val="26"/>
        </w:rPr>
      </w:pPr>
      <w:r w:rsidRPr="00B72278">
        <w:rPr>
          <w:rFonts w:ascii="PT Astra Serif" w:hAnsi="PT Astra Serif"/>
          <w:color w:val="auto"/>
          <w:sz w:val="26"/>
          <w:szCs w:val="26"/>
        </w:rPr>
        <w:t>определяет из финалистов Конкурса</w:t>
      </w:r>
      <w:r w:rsidR="009A21C9" w:rsidRPr="00B72278">
        <w:rPr>
          <w:rFonts w:ascii="PT Astra Serif" w:hAnsi="PT Astra Serif"/>
          <w:color w:val="auto"/>
          <w:sz w:val="26"/>
          <w:szCs w:val="26"/>
        </w:rPr>
        <w:t xml:space="preserve"> исходя из количества набранных баллов</w:t>
      </w:r>
      <w:r w:rsidRPr="00B72278">
        <w:rPr>
          <w:rFonts w:ascii="PT Astra Serif" w:hAnsi="PT Astra Serif"/>
          <w:color w:val="auto"/>
          <w:sz w:val="26"/>
          <w:szCs w:val="26"/>
        </w:rPr>
        <w:t xml:space="preserve"> победителя Конкурса, а также </w:t>
      </w:r>
      <w:r w:rsidR="009A21C9" w:rsidRPr="00B72278">
        <w:rPr>
          <w:rFonts w:ascii="PT Astra Serif" w:hAnsi="PT Astra Serif"/>
          <w:color w:val="auto"/>
          <w:sz w:val="26"/>
          <w:szCs w:val="26"/>
        </w:rPr>
        <w:t>занявших в рейтинге участников Конкурса 2-е и 3-е место.</w:t>
      </w:r>
    </w:p>
    <w:p w:rsidR="002453B7" w:rsidRPr="00B72278" w:rsidRDefault="000B4DEA" w:rsidP="002453B7">
      <w:pPr>
        <w:pStyle w:val="af4"/>
        <w:spacing w:line="0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72278">
        <w:rPr>
          <w:rFonts w:ascii="PT Astra Serif" w:hAnsi="PT Astra Serif"/>
          <w:sz w:val="26"/>
          <w:szCs w:val="26"/>
        </w:rPr>
        <w:t>1</w:t>
      </w:r>
      <w:r w:rsidR="00204DDE" w:rsidRPr="00B72278">
        <w:rPr>
          <w:rFonts w:ascii="PT Astra Serif" w:hAnsi="PT Astra Serif"/>
          <w:sz w:val="26"/>
          <w:szCs w:val="26"/>
        </w:rPr>
        <w:t>6</w:t>
      </w:r>
      <w:r w:rsidR="003421E1" w:rsidRPr="00B72278">
        <w:rPr>
          <w:rFonts w:ascii="PT Astra Serif" w:hAnsi="PT Astra Serif"/>
          <w:sz w:val="26"/>
          <w:szCs w:val="26"/>
        </w:rPr>
        <w:t>.</w:t>
      </w:r>
      <w:r w:rsidR="002453B7" w:rsidRPr="00B72278">
        <w:rPr>
          <w:rFonts w:ascii="PT Astra Serif" w:hAnsi="PT Astra Serif"/>
          <w:sz w:val="26"/>
          <w:szCs w:val="26"/>
        </w:rPr>
        <w:t> Оценка жюри Конкурса проведения финалистом Конкурса открытого учебного занятия по преподаваемой дисциплине</w:t>
      </w:r>
      <w:r w:rsidR="002453B7" w:rsidRPr="00B72278">
        <w:rPr>
          <w:rFonts w:ascii="PT Astra Serif" w:hAnsi="PT Astra Serif"/>
          <w:bCs/>
          <w:sz w:val="26"/>
          <w:szCs w:val="26"/>
        </w:rPr>
        <w:t xml:space="preserve"> </w:t>
      </w:r>
      <w:r w:rsidR="002453B7" w:rsidRPr="00B72278">
        <w:rPr>
          <w:rFonts w:ascii="PT Astra Serif" w:hAnsi="PT Astra Serif"/>
          <w:sz w:val="26"/>
          <w:szCs w:val="26"/>
        </w:rPr>
        <w:t>осуществляется в баллах исходя из следующих критериев оценивания: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  <w:gridCol w:w="3119"/>
      </w:tblGrid>
      <w:tr w:rsidR="00B72278" w:rsidRPr="00B72278" w:rsidTr="002453B7">
        <w:tc>
          <w:tcPr>
            <w:tcW w:w="6804" w:type="dxa"/>
            <w:shd w:val="clear" w:color="auto" w:fill="auto"/>
          </w:tcPr>
          <w:p w:rsidR="007348A5" w:rsidRPr="00B72278" w:rsidRDefault="007348A5" w:rsidP="00261458">
            <w:pPr>
              <w:spacing w:line="0" w:lineRule="atLeast"/>
              <w:jc w:val="center"/>
              <w:rPr>
                <w:rFonts w:ascii="PT Astra Serif" w:eastAsia="Cambria" w:hAnsi="PT Astra Serif"/>
                <w:b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Критерий оценивания</w:t>
            </w:r>
          </w:p>
        </w:tc>
        <w:tc>
          <w:tcPr>
            <w:tcW w:w="3119" w:type="dxa"/>
            <w:shd w:val="clear" w:color="auto" w:fill="auto"/>
          </w:tcPr>
          <w:p w:rsidR="007348A5" w:rsidRPr="00B72278" w:rsidRDefault="007348A5" w:rsidP="00261458">
            <w:pPr>
              <w:spacing w:line="0" w:lineRule="atLeast"/>
              <w:jc w:val="center"/>
              <w:rPr>
                <w:rFonts w:ascii="PT Astra Serif" w:eastAsia="Cambria" w:hAnsi="PT Astra Serif"/>
                <w:b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Максимальное количество баллов при оценивании</w:t>
            </w:r>
          </w:p>
        </w:tc>
      </w:tr>
      <w:tr w:rsidR="00B72278" w:rsidRPr="00B72278" w:rsidTr="002453B7">
        <w:tc>
          <w:tcPr>
            <w:tcW w:w="6804" w:type="dxa"/>
            <w:shd w:val="clear" w:color="auto" w:fill="auto"/>
          </w:tcPr>
          <w:p w:rsidR="003421E1" w:rsidRPr="00B72278" w:rsidRDefault="003421E1" w:rsidP="00261458">
            <w:pPr>
              <w:pStyle w:val="Compact"/>
              <w:spacing w:before="0" w:after="0" w:line="0" w:lineRule="atLeast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B72278">
              <w:rPr>
                <w:rFonts w:ascii="PT Astra Serif" w:hAnsi="PT Astra Serif"/>
                <w:sz w:val="26"/>
                <w:szCs w:val="26"/>
                <w:lang w:val="ru-RU"/>
              </w:rPr>
              <w:t>Глубина раскрытия темы, оригинальность методических приемов</w:t>
            </w:r>
          </w:p>
        </w:tc>
        <w:tc>
          <w:tcPr>
            <w:tcW w:w="3119" w:type="dxa"/>
            <w:shd w:val="clear" w:color="auto" w:fill="auto"/>
          </w:tcPr>
          <w:p w:rsidR="003421E1" w:rsidRPr="00B72278" w:rsidRDefault="003421E1" w:rsidP="00261458">
            <w:pPr>
              <w:spacing w:line="0" w:lineRule="atLeast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0-5 баллов</w:t>
            </w:r>
          </w:p>
        </w:tc>
      </w:tr>
      <w:tr w:rsidR="00B72278" w:rsidRPr="00B72278" w:rsidTr="002453B7">
        <w:tc>
          <w:tcPr>
            <w:tcW w:w="6804" w:type="dxa"/>
            <w:shd w:val="clear" w:color="auto" w:fill="auto"/>
          </w:tcPr>
          <w:p w:rsidR="003421E1" w:rsidRPr="00B72278" w:rsidRDefault="003421E1" w:rsidP="00261458">
            <w:pPr>
              <w:pStyle w:val="Compact"/>
              <w:spacing w:before="0" w:after="0" w:line="0" w:lineRule="atLeast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B72278">
              <w:rPr>
                <w:rFonts w:ascii="PT Astra Serif" w:hAnsi="PT Astra Serif"/>
                <w:sz w:val="26"/>
                <w:szCs w:val="26"/>
                <w:lang w:val="ru-RU"/>
              </w:rPr>
              <w:t xml:space="preserve">Умение организовать использование </w:t>
            </w:r>
            <w:proofErr w:type="gramStart"/>
            <w:r w:rsidRPr="00B72278">
              <w:rPr>
                <w:rFonts w:ascii="PT Astra Serif" w:hAnsi="PT Astra Serif"/>
                <w:sz w:val="26"/>
                <w:szCs w:val="26"/>
                <w:lang w:val="ru-RU"/>
              </w:rPr>
              <w:t>обучающимися</w:t>
            </w:r>
            <w:proofErr w:type="gramEnd"/>
            <w:r w:rsidRPr="00B72278">
              <w:rPr>
                <w:rFonts w:ascii="PT Astra Serif" w:hAnsi="PT Astra Serif"/>
                <w:sz w:val="26"/>
                <w:szCs w:val="26"/>
                <w:lang w:val="ru-RU"/>
              </w:rPr>
              <w:t xml:space="preserve"> разных типов и видов источников знаний</w:t>
            </w:r>
          </w:p>
        </w:tc>
        <w:tc>
          <w:tcPr>
            <w:tcW w:w="3119" w:type="dxa"/>
            <w:shd w:val="clear" w:color="auto" w:fill="auto"/>
          </w:tcPr>
          <w:p w:rsidR="003421E1" w:rsidRPr="00B72278" w:rsidRDefault="003421E1" w:rsidP="006F4F81">
            <w:pPr>
              <w:spacing w:line="0" w:lineRule="atLeast"/>
              <w:ind w:left="34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0-5 баллов</w:t>
            </w:r>
          </w:p>
        </w:tc>
      </w:tr>
      <w:tr w:rsidR="00B72278" w:rsidRPr="00B72278" w:rsidTr="002453B7">
        <w:tc>
          <w:tcPr>
            <w:tcW w:w="6804" w:type="dxa"/>
            <w:shd w:val="clear" w:color="auto" w:fill="auto"/>
          </w:tcPr>
          <w:p w:rsidR="003421E1" w:rsidRPr="00B72278" w:rsidRDefault="003421E1" w:rsidP="00261458">
            <w:pPr>
              <w:pStyle w:val="Compact"/>
              <w:spacing w:before="0" w:after="0" w:line="0" w:lineRule="atLeast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B72278">
              <w:rPr>
                <w:rFonts w:ascii="PT Astra Serif" w:hAnsi="PT Astra Serif"/>
                <w:sz w:val="26"/>
                <w:szCs w:val="26"/>
                <w:lang w:val="ru-RU"/>
              </w:rPr>
              <w:t xml:space="preserve">Умение организовать взаимодействие </w:t>
            </w:r>
            <w:proofErr w:type="gramStart"/>
            <w:r w:rsidRPr="00B72278">
              <w:rPr>
                <w:rFonts w:ascii="PT Astra Serif" w:hAnsi="PT Astra Serif"/>
                <w:sz w:val="26"/>
                <w:szCs w:val="26"/>
                <w:lang w:val="ru-RU"/>
              </w:rPr>
              <w:t>обучающихся</w:t>
            </w:r>
            <w:proofErr w:type="gramEnd"/>
            <w:r w:rsidRPr="00B72278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между собой</w:t>
            </w:r>
          </w:p>
        </w:tc>
        <w:tc>
          <w:tcPr>
            <w:tcW w:w="3119" w:type="dxa"/>
            <w:shd w:val="clear" w:color="auto" w:fill="auto"/>
          </w:tcPr>
          <w:p w:rsidR="003421E1" w:rsidRPr="00B72278" w:rsidRDefault="003421E1" w:rsidP="00261458">
            <w:pPr>
              <w:spacing w:line="0" w:lineRule="atLeast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0-5 баллов</w:t>
            </w:r>
          </w:p>
        </w:tc>
      </w:tr>
      <w:tr w:rsidR="00B72278" w:rsidRPr="00B72278" w:rsidTr="002453B7">
        <w:tc>
          <w:tcPr>
            <w:tcW w:w="6804" w:type="dxa"/>
            <w:shd w:val="clear" w:color="auto" w:fill="auto"/>
          </w:tcPr>
          <w:p w:rsidR="003421E1" w:rsidRPr="00B72278" w:rsidRDefault="003421E1" w:rsidP="00261458">
            <w:pPr>
              <w:spacing w:line="0" w:lineRule="atLeast"/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 xml:space="preserve">Умение создавать и поддерживать высокий уровень мотивации и высокую интенсивность деятельности </w:t>
            </w:r>
            <w:proofErr w:type="gramStart"/>
            <w:r w:rsidRPr="00B72278">
              <w:rPr>
                <w:rFonts w:ascii="PT Astra Serif" w:eastAsia="Cambria" w:hAnsi="PT Astra Serif"/>
                <w:sz w:val="26"/>
                <w:szCs w:val="26"/>
              </w:rPr>
              <w:t>обучающихся</w:t>
            </w:r>
            <w:proofErr w:type="gramEnd"/>
            <w:r w:rsidRPr="00B72278">
              <w:rPr>
                <w:rFonts w:ascii="PT Astra Serif" w:eastAsia="Cambria" w:hAnsi="PT Astra Serif"/>
                <w:sz w:val="26"/>
                <w:szCs w:val="26"/>
              </w:rPr>
              <w:t xml:space="preserve"> на занятии </w:t>
            </w:r>
          </w:p>
        </w:tc>
        <w:tc>
          <w:tcPr>
            <w:tcW w:w="3119" w:type="dxa"/>
            <w:shd w:val="clear" w:color="auto" w:fill="auto"/>
          </w:tcPr>
          <w:p w:rsidR="003421E1" w:rsidRPr="00B72278" w:rsidRDefault="003421E1" w:rsidP="00261458">
            <w:pPr>
              <w:spacing w:line="0" w:lineRule="atLeast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0-5 баллов</w:t>
            </w:r>
          </w:p>
        </w:tc>
      </w:tr>
      <w:tr w:rsidR="00B72278" w:rsidRPr="00B72278" w:rsidTr="002453B7">
        <w:tc>
          <w:tcPr>
            <w:tcW w:w="6804" w:type="dxa"/>
            <w:shd w:val="clear" w:color="auto" w:fill="auto"/>
          </w:tcPr>
          <w:p w:rsidR="003421E1" w:rsidRPr="00B72278" w:rsidRDefault="003421E1" w:rsidP="00261458">
            <w:pPr>
              <w:spacing w:line="0" w:lineRule="atLeast"/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Целесообразность использования на занятии цифровых технологий</w:t>
            </w:r>
          </w:p>
        </w:tc>
        <w:tc>
          <w:tcPr>
            <w:tcW w:w="3119" w:type="dxa"/>
            <w:shd w:val="clear" w:color="auto" w:fill="auto"/>
          </w:tcPr>
          <w:p w:rsidR="003421E1" w:rsidRPr="00B72278" w:rsidRDefault="003421E1" w:rsidP="00261458">
            <w:pPr>
              <w:spacing w:line="0" w:lineRule="atLeast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0-5 баллов</w:t>
            </w:r>
          </w:p>
        </w:tc>
      </w:tr>
      <w:tr w:rsidR="00B72278" w:rsidRPr="00B72278" w:rsidTr="002453B7">
        <w:tc>
          <w:tcPr>
            <w:tcW w:w="6804" w:type="dxa"/>
            <w:shd w:val="clear" w:color="auto" w:fill="auto"/>
          </w:tcPr>
          <w:p w:rsidR="003421E1" w:rsidRPr="00B72278" w:rsidRDefault="003421E1" w:rsidP="00261458">
            <w:pPr>
              <w:pStyle w:val="Compact"/>
              <w:spacing w:before="0" w:after="0" w:line="0" w:lineRule="atLeast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B72278">
              <w:rPr>
                <w:rFonts w:ascii="PT Astra Serif" w:hAnsi="PT Astra Serif"/>
                <w:sz w:val="26"/>
                <w:szCs w:val="26"/>
                <w:lang w:val="ru-RU"/>
              </w:rPr>
              <w:t>Самоанализ учебного занятия (глубина и точность анализа, методическая и общепедагогическая компетентность, универсальность подходов, коммуникативная и речевая культура)</w:t>
            </w:r>
          </w:p>
        </w:tc>
        <w:tc>
          <w:tcPr>
            <w:tcW w:w="3119" w:type="dxa"/>
            <w:shd w:val="clear" w:color="auto" w:fill="auto"/>
          </w:tcPr>
          <w:p w:rsidR="003421E1" w:rsidRPr="00B72278" w:rsidRDefault="003421E1" w:rsidP="00261458">
            <w:pPr>
              <w:spacing w:line="0" w:lineRule="atLeast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0-5 баллов</w:t>
            </w:r>
          </w:p>
        </w:tc>
      </w:tr>
      <w:tr w:rsidR="00B72278" w:rsidRPr="00B72278" w:rsidTr="002453B7">
        <w:tc>
          <w:tcPr>
            <w:tcW w:w="6804" w:type="dxa"/>
            <w:shd w:val="clear" w:color="auto" w:fill="auto"/>
          </w:tcPr>
          <w:p w:rsidR="003421E1" w:rsidRPr="00B72278" w:rsidRDefault="007348A5" w:rsidP="00261458">
            <w:pPr>
              <w:spacing w:line="0" w:lineRule="atLeast"/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Итого:</w:t>
            </w:r>
          </w:p>
        </w:tc>
        <w:tc>
          <w:tcPr>
            <w:tcW w:w="3119" w:type="dxa"/>
            <w:shd w:val="clear" w:color="auto" w:fill="auto"/>
          </w:tcPr>
          <w:p w:rsidR="003421E1" w:rsidRPr="00B72278" w:rsidRDefault="003421E1" w:rsidP="00261458">
            <w:pPr>
              <w:spacing w:line="0" w:lineRule="atLeast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Максимальное количество баллов - 30</w:t>
            </w:r>
          </w:p>
        </w:tc>
      </w:tr>
    </w:tbl>
    <w:p w:rsidR="007348A5" w:rsidRPr="00B72278" w:rsidRDefault="007348A5" w:rsidP="007348A5">
      <w:pPr>
        <w:pStyle w:val="af4"/>
        <w:spacing w:line="0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72278">
        <w:rPr>
          <w:rFonts w:ascii="PT Astra Serif" w:hAnsi="PT Astra Serif"/>
          <w:sz w:val="26"/>
          <w:szCs w:val="26"/>
        </w:rPr>
        <w:t>1</w:t>
      </w:r>
      <w:r w:rsidR="00204DDE" w:rsidRPr="00B72278">
        <w:rPr>
          <w:rFonts w:ascii="PT Astra Serif" w:hAnsi="PT Astra Serif"/>
          <w:sz w:val="26"/>
          <w:szCs w:val="26"/>
        </w:rPr>
        <w:t>7</w:t>
      </w:r>
      <w:r w:rsidR="003421E1" w:rsidRPr="00B72278">
        <w:rPr>
          <w:rFonts w:ascii="PT Astra Serif" w:hAnsi="PT Astra Serif"/>
          <w:sz w:val="26"/>
          <w:szCs w:val="26"/>
        </w:rPr>
        <w:t>.</w:t>
      </w:r>
      <w:r w:rsidRPr="00B72278">
        <w:rPr>
          <w:rFonts w:ascii="PT Astra Serif" w:hAnsi="PT Astra Serif"/>
          <w:sz w:val="26"/>
          <w:szCs w:val="26"/>
        </w:rPr>
        <w:t> Оценка жюри Конкурса представленной финалистом Конкурса п</w:t>
      </w:r>
      <w:r w:rsidR="003421E1" w:rsidRPr="00B72278">
        <w:rPr>
          <w:rFonts w:ascii="PT Astra Serif" w:hAnsi="PT Astra Serif"/>
          <w:sz w:val="26"/>
          <w:szCs w:val="26"/>
        </w:rPr>
        <w:t>резентаци</w:t>
      </w:r>
      <w:r w:rsidRPr="00B72278">
        <w:rPr>
          <w:rFonts w:ascii="PT Astra Serif" w:hAnsi="PT Astra Serif"/>
          <w:sz w:val="26"/>
          <w:szCs w:val="26"/>
        </w:rPr>
        <w:t>и</w:t>
      </w:r>
      <w:r w:rsidR="003421E1" w:rsidRPr="00B72278">
        <w:rPr>
          <w:rFonts w:ascii="PT Astra Serif" w:hAnsi="PT Astra Serif"/>
          <w:sz w:val="26"/>
          <w:szCs w:val="26"/>
        </w:rPr>
        <w:t xml:space="preserve"> «Моя лучшая педагогическая практика»</w:t>
      </w:r>
      <w:r w:rsidRPr="00B72278">
        <w:rPr>
          <w:rFonts w:ascii="PT Astra Serif" w:hAnsi="PT Astra Serif"/>
          <w:sz w:val="26"/>
          <w:szCs w:val="26"/>
        </w:rPr>
        <w:t xml:space="preserve"> осуществляется в баллах исходя из следующих критериев оценивания: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  <w:gridCol w:w="3119"/>
      </w:tblGrid>
      <w:tr w:rsidR="00B72278" w:rsidRPr="00B72278" w:rsidTr="002453B7">
        <w:tc>
          <w:tcPr>
            <w:tcW w:w="6804" w:type="dxa"/>
            <w:shd w:val="clear" w:color="auto" w:fill="auto"/>
          </w:tcPr>
          <w:p w:rsidR="007348A5" w:rsidRPr="00B72278" w:rsidRDefault="007348A5" w:rsidP="00261458">
            <w:pPr>
              <w:spacing w:line="0" w:lineRule="atLeast"/>
              <w:jc w:val="center"/>
              <w:rPr>
                <w:rFonts w:ascii="PT Astra Serif" w:eastAsia="Cambria" w:hAnsi="PT Astra Serif"/>
                <w:b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Критерий оценивания</w:t>
            </w:r>
          </w:p>
        </w:tc>
        <w:tc>
          <w:tcPr>
            <w:tcW w:w="3119" w:type="dxa"/>
            <w:shd w:val="clear" w:color="auto" w:fill="auto"/>
          </w:tcPr>
          <w:p w:rsidR="007348A5" w:rsidRPr="00B72278" w:rsidRDefault="007348A5" w:rsidP="00261458">
            <w:pPr>
              <w:spacing w:line="0" w:lineRule="atLeast"/>
              <w:jc w:val="center"/>
              <w:rPr>
                <w:rFonts w:ascii="PT Astra Serif" w:eastAsia="Cambria" w:hAnsi="PT Astra Serif"/>
                <w:b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Максимальное количество баллов при оценивании</w:t>
            </w:r>
          </w:p>
        </w:tc>
      </w:tr>
      <w:tr w:rsidR="00B72278" w:rsidRPr="00B72278" w:rsidTr="002453B7">
        <w:tc>
          <w:tcPr>
            <w:tcW w:w="6804" w:type="dxa"/>
            <w:shd w:val="clear" w:color="auto" w:fill="auto"/>
          </w:tcPr>
          <w:p w:rsidR="003421E1" w:rsidRPr="00B72278" w:rsidRDefault="003421E1" w:rsidP="00261458">
            <w:pPr>
              <w:pStyle w:val="FirstParagraph"/>
              <w:spacing w:before="0" w:after="0" w:line="0" w:lineRule="atLeast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B72278">
              <w:rPr>
                <w:rFonts w:ascii="PT Astra Serif" w:hAnsi="PT Astra Serif"/>
                <w:sz w:val="26"/>
                <w:szCs w:val="26"/>
                <w:lang w:val="ru-RU"/>
              </w:rPr>
              <w:t>Актуальность авторских педагогических находок, их инновационность</w:t>
            </w:r>
          </w:p>
        </w:tc>
        <w:tc>
          <w:tcPr>
            <w:tcW w:w="3119" w:type="dxa"/>
            <w:shd w:val="clear" w:color="auto" w:fill="auto"/>
          </w:tcPr>
          <w:p w:rsidR="003421E1" w:rsidRPr="00B72278" w:rsidRDefault="003421E1" w:rsidP="00261458">
            <w:pPr>
              <w:spacing w:line="0" w:lineRule="atLeast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0-2 балла</w:t>
            </w:r>
          </w:p>
        </w:tc>
      </w:tr>
      <w:tr w:rsidR="00B72278" w:rsidRPr="00B72278" w:rsidTr="002453B7">
        <w:tc>
          <w:tcPr>
            <w:tcW w:w="6804" w:type="dxa"/>
            <w:shd w:val="clear" w:color="auto" w:fill="auto"/>
          </w:tcPr>
          <w:p w:rsidR="003421E1" w:rsidRPr="00B72278" w:rsidRDefault="003421E1" w:rsidP="00261458">
            <w:pPr>
              <w:spacing w:line="0" w:lineRule="atLeast"/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Аргументированность авторских идей</w:t>
            </w:r>
          </w:p>
        </w:tc>
        <w:tc>
          <w:tcPr>
            <w:tcW w:w="3119" w:type="dxa"/>
            <w:shd w:val="clear" w:color="auto" w:fill="auto"/>
          </w:tcPr>
          <w:p w:rsidR="003421E1" w:rsidRPr="00B72278" w:rsidRDefault="003421E1" w:rsidP="00261458">
            <w:pPr>
              <w:pStyle w:val="af4"/>
              <w:spacing w:line="0" w:lineRule="atLeast"/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72278">
              <w:rPr>
                <w:rFonts w:ascii="PT Astra Serif" w:hAnsi="PT Astra Serif"/>
                <w:sz w:val="26"/>
                <w:szCs w:val="26"/>
              </w:rPr>
              <w:t>0-2 балла</w:t>
            </w:r>
          </w:p>
        </w:tc>
      </w:tr>
      <w:tr w:rsidR="00B72278" w:rsidRPr="00B72278" w:rsidTr="002453B7">
        <w:tc>
          <w:tcPr>
            <w:tcW w:w="6804" w:type="dxa"/>
            <w:shd w:val="clear" w:color="auto" w:fill="auto"/>
          </w:tcPr>
          <w:p w:rsidR="003421E1" w:rsidRPr="00B72278" w:rsidRDefault="003421E1" w:rsidP="00261458">
            <w:pPr>
              <w:pStyle w:val="Default"/>
              <w:spacing w:line="0" w:lineRule="atLeast"/>
              <w:jc w:val="both"/>
              <w:rPr>
                <w:rFonts w:ascii="PT Astra Serif" w:hAnsi="PT Astra Serif"/>
                <w:color w:val="auto"/>
                <w:sz w:val="26"/>
                <w:szCs w:val="26"/>
              </w:rPr>
            </w:pPr>
            <w:r w:rsidRPr="00B72278">
              <w:rPr>
                <w:rFonts w:ascii="PT Astra Serif" w:hAnsi="PT Astra Serif"/>
                <w:color w:val="auto"/>
                <w:sz w:val="26"/>
                <w:szCs w:val="26"/>
              </w:rPr>
              <w:t>Возможность распространения и внедрения педагогической практики</w:t>
            </w:r>
          </w:p>
        </w:tc>
        <w:tc>
          <w:tcPr>
            <w:tcW w:w="3119" w:type="dxa"/>
            <w:shd w:val="clear" w:color="auto" w:fill="auto"/>
          </w:tcPr>
          <w:p w:rsidR="003421E1" w:rsidRPr="00B72278" w:rsidRDefault="003421E1" w:rsidP="00261458">
            <w:pPr>
              <w:spacing w:line="0" w:lineRule="atLeast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0-2 балла</w:t>
            </w:r>
          </w:p>
        </w:tc>
      </w:tr>
      <w:tr w:rsidR="00B72278" w:rsidRPr="00B72278" w:rsidTr="002453B7">
        <w:tc>
          <w:tcPr>
            <w:tcW w:w="6804" w:type="dxa"/>
            <w:shd w:val="clear" w:color="auto" w:fill="auto"/>
          </w:tcPr>
          <w:p w:rsidR="003421E1" w:rsidRPr="00B72278" w:rsidRDefault="003421E1" w:rsidP="00261458">
            <w:pPr>
              <w:spacing w:line="0" w:lineRule="atLeast"/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Культура речи</w:t>
            </w:r>
          </w:p>
        </w:tc>
        <w:tc>
          <w:tcPr>
            <w:tcW w:w="3119" w:type="dxa"/>
            <w:shd w:val="clear" w:color="auto" w:fill="auto"/>
          </w:tcPr>
          <w:p w:rsidR="003421E1" w:rsidRPr="00B72278" w:rsidRDefault="003421E1" w:rsidP="00261458">
            <w:pPr>
              <w:spacing w:line="0" w:lineRule="atLeast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0-2 балла</w:t>
            </w:r>
          </w:p>
        </w:tc>
      </w:tr>
      <w:tr w:rsidR="00B72278" w:rsidRPr="00B72278" w:rsidTr="002453B7">
        <w:tc>
          <w:tcPr>
            <w:tcW w:w="6804" w:type="dxa"/>
            <w:shd w:val="clear" w:color="auto" w:fill="auto"/>
          </w:tcPr>
          <w:p w:rsidR="003421E1" w:rsidRPr="00B72278" w:rsidRDefault="003421E1" w:rsidP="006F4F81">
            <w:pPr>
              <w:pStyle w:val="Compact"/>
              <w:spacing w:before="0" w:after="0" w:line="0" w:lineRule="atLeast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B72278">
              <w:rPr>
                <w:rFonts w:ascii="PT Astra Serif" w:hAnsi="PT Astra Serif"/>
                <w:sz w:val="26"/>
                <w:szCs w:val="26"/>
                <w:lang w:val="ru-RU"/>
              </w:rPr>
              <w:t xml:space="preserve">Соблюдение </w:t>
            </w:r>
            <w:r w:rsidR="006F4F81" w:rsidRPr="00B72278">
              <w:rPr>
                <w:rFonts w:ascii="PT Astra Serif" w:hAnsi="PT Astra Serif"/>
                <w:sz w:val="26"/>
                <w:szCs w:val="26"/>
                <w:lang w:val="ru-RU"/>
              </w:rPr>
              <w:t>времени, отведенного на презентацию</w:t>
            </w:r>
          </w:p>
        </w:tc>
        <w:tc>
          <w:tcPr>
            <w:tcW w:w="3119" w:type="dxa"/>
            <w:shd w:val="clear" w:color="auto" w:fill="auto"/>
          </w:tcPr>
          <w:p w:rsidR="003421E1" w:rsidRPr="00B72278" w:rsidRDefault="003421E1" w:rsidP="00261458">
            <w:pPr>
              <w:spacing w:line="0" w:lineRule="atLeast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0-2 балла</w:t>
            </w:r>
          </w:p>
        </w:tc>
      </w:tr>
      <w:tr w:rsidR="00B72278" w:rsidRPr="00B72278" w:rsidTr="002453B7">
        <w:tc>
          <w:tcPr>
            <w:tcW w:w="6804" w:type="dxa"/>
            <w:shd w:val="clear" w:color="auto" w:fill="auto"/>
          </w:tcPr>
          <w:p w:rsidR="003421E1" w:rsidRPr="00B72278" w:rsidRDefault="007348A5" w:rsidP="00261458">
            <w:pPr>
              <w:spacing w:line="0" w:lineRule="atLeast"/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Итого:</w:t>
            </w:r>
          </w:p>
        </w:tc>
        <w:tc>
          <w:tcPr>
            <w:tcW w:w="3119" w:type="dxa"/>
            <w:shd w:val="clear" w:color="auto" w:fill="auto"/>
          </w:tcPr>
          <w:p w:rsidR="003421E1" w:rsidRPr="00B72278" w:rsidRDefault="003421E1" w:rsidP="00261458">
            <w:pPr>
              <w:spacing w:line="0" w:lineRule="atLeast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Максимальное количество баллов - 10</w:t>
            </w:r>
          </w:p>
        </w:tc>
      </w:tr>
    </w:tbl>
    <w:p w:rsidR="006F4F81" w:rsidRPr="00B72278" w:rsidRDefault="007348A5" w:rsidP="007348A5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B72278">
        <w:rPr>
          <w:rFonts w:ascii="PT Astra Serif" w:hAnsi="PT Astra Serif"/>
          <w:color w:val="auto"/>
          <w:sz w:val="26"/>
          <w:szCs w:val="26"/>
        </w:rPr>
        <w:lastRenderedPageBreak/>
        <w:t>В презентации «Моя лучшая педагогическая практика» финалист Конкурса представляет собственный позитивный опыт работы, обосновывает его инновацион</w:t>
      </w:r>
      <w:r w:rsidR="006F4F81" w:rsidRPr="00B72278">
        <w:rPr>
          <w:rFonts w:ascii="PT Astra Serif" w:hAnsi="PT Astra Serif"/>
          <w:color w:val="auto"/>
          <w:sz w:val="26"/>
          <w:szCs w:val="26"/>
        </w:rPr>
        <w:t>н</w:t>
      </w:r>
      <w:r w:rsidRPr="00B72278">
        <w:rPr>
          <w:rFonts w:ascii="PT Astra Serif" w:hAnsi="PT Astra Serif"/>
          <w:color w:val="auto"/>
          <w:sz w:val="26"/>
          <w:szCs w:val="26"/>
        </w:rPr>
        <w:t xml:space="preserve">ость, практическую значимость для системы среднего профессионального образования и профессионального обучения Томской области. </w:t>
      </w:r>
    </w:p>
    <w:p w:rsidR="007348A5" w:rsidRPr="00B72278" w:rsidRDefault="007348A5" w:rsidP="007348A5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B72278">
        <w:rPr>
          <w:rFonts w:ascii="PT Astra Serif" w:hAnsi="PT Astra Serif"/>
          <w:color w:val="auto"/>
          <w:sz w:val="26"/>
          <w:szCs w:val="26"/>
        </w:rPr>
        <w:t xml:space="preserve">Время выступления для презентации </w:t>
      </w:r>
      <w:r w:rsidR="006F4F81" w:rsidRPr="00B72278">
        <w:rPr>
          <w:rFonts w:ascii="PT Astra Serif" w:hAnsi="PT Astra Serif"/>
          <w:color w:val="auto"/>
          <w:sz w:val="26"/>
          <w:szCs w:val="26"/>
        </w:rPr>
        <w:t>не должно превышать</w:t>
      </w:r>
      <w:r w:rsidRPr="00B72278">
        <w:rPr>
          <w:rFonts w:ascii="PT Astra Serif" w:hAnsi="PT Astra Serif"/>
          <w:color w:val="auto"/>
          <w:sz w:val="26"/>
          <w:szCs w:val="26"/>
        </w:rPr>
        <w:t xml:space="preserve"> 15</w:t>
      </w:r>
      <w:r w:rsidR="006F4F81" w:rsidRPr="00B72278">
        <w:rPr>
          <w:rFonts w:ascii="PT Astra Serif" w:hAnsi="PT Astra Serif"/>
          <w:color w:val="auto"/>
          <w:sz w:val="26"/>
          <w:szCs w:val="26"/>
        </w:rPr>
        <w:t xml:space="preserve"> минут.</w:t>
      </w:r>
    </w:p>
    <w:p w:rsidR="006F4F81" w:rsidRPr="00B72278" w:rsidRDefault="006F4F81" w:rsidP="006F4F81">
      <w:pPr>
        <w:pStyle w:val="af4"/>
        <w:spacing w:line="0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72278">
        <w:rPr>
          <w:rFonts w:ascii="PT Astra Serif" w:hAnsi="PT Astra Serif"/>
          <w:sz w:val="26"/>
          <w:szCs w:val="26"/>
        </w:rPr>
        <w:t>1</w:t>
      </w:r>
      <w:r w:rsidR="00204DDE" w:rsidRPr="00B72278">
        <w:rPr>
          <w:rFonts w:ascii="PT Astra Serif" w:hAnsi="PT Astra Serif"/>
          <w:sz w:val="26"/>
          <w:szCs w:val="26"/>
        </w:rPr>
        <w:t>8</w:t>
      </w:r>
      <w:r w:rsidR="003421E1" w:rsidRPr="00B72278">
        <w:rPr>
          <w:rFonts w:ascii="PT Astra Serif" w:hAnsi="PT Astra Serif"/>
          <w:sz w:val="26"/>
          <w:szCs w:val="26"/>
        </w:rPr>
        <w:t>.</w:t>
      </w:r>
      <w:r w:rsidRPr="00B72278">
        <w:rPr>
          <w:rFonts w:ascii="PT Astra Serif" w:hAnsi="PT Astra Serif"/>
          <w:sz w:val="26"/>
          <w:szCs w:val="26"/>
        </w:rPr>
        <w:t> Оценка доклада</w:t>
      </w:r>
      <w:r w:rsidR="003421E1" w:rsidRPr="00B72278">
        <w:rPr>
          <w:rFonts w:ascii="PT Astra Serif" w:hAnsi="PT Astra Serif"/>
          <w:sz w:val="26"/>
          <w:szCs w:val="26"/>
        </w:rPr>
        <w:t xml:space="preserve"> на тему, по которой</w:t>
      </w:r>
      <w:r w:rsidRPr="00B72278">
        <w:rPr>
          <w:rFonts w:ascii="PT Astra Serif" w:hAnsi="PT Astra Serif"/>
          <w:sz w:val="26"/>
          <w:szCs w:val="26"/>
        </w:rPr>
        <w:t>,</w:t>
      </w:r>
      <w:r w:rsidR="003421E1" w:rsidRPr="00B72278">
        <w:rPr>
          <w:rFonts w:ascii="PT Astra Serif" w:hAnsi="PT Astra Serif"/>
          <w:sz w:val="26"/>
          <w:szCs w:val="26"/>
        </w:rPr>
        <w:t xml:space="preserve"> на взгляд </w:t>
      </w:r>
      <w:r w:rsidRPr="00B72278">
        <w:rPr>
          <w:rFonts w:ascii="PT Astra Serif" w:hAnsi="PT Astra Serif"/>
          <w:sz w:val="26"/>
          <w:szCs w:val="26"/>
        </w:rPr>
        <w:t>финалиста Конкурса</w:t>
      </w:r>
      <w:r w:rsidR="003421E1" w:rsidRPr="00B72278">
        <w:rPr>
          <w:rFonts w:ascii="PT Astra Serif" w:hAnsi="PT Astra Serif"/>
          <w:sz w:val="26"/>
          <w:szCs w:val="26"/>
        </w:rPr>
        <w:t>, должно быть организовано широкое и открытое общественное обсуждение проблемных вопросов профессионального образования</w:t>
      </w:r>
      <w:r w:rsidRPr="00B72278">
        <w:rPr>
          <w:rFonts w:ascii="PT Astra Serif" w:hAnsi="PT Astra Serif"/>
          <w:sz w:val="26"/>
          <w:szCs w:val="26"/>
        </w:rPr>
        <w:t>, осуществляется в баллах исходя из следующих критериев оценивания: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  <w:gridCol w:w="3119"/>
      </w:tblGrid>
      <w:tr w:rsidR="00B72278" w:rsidRPr="00B72278" w:rsidTr="002453B7">
        <w:tc>
          <w:tcPr>
            <w:tcW w:w="6804" w:type="dxa"/>
            <w:shd w:val="clear" w:color="auto" w:fill="auto"/>
          </w:tcPr>
          <w:p w:rsidR="007348A5" w:rsidRPr="00B72278" w:rsidRDefault="007348A5" w:rsidP="00261458">
            <w:pPr>
              <w:spacing w:line="0" w:lineRule="atLeast"/>
              <w:jc w:val="center"/>
              <w:rPr>
                <w:rFonts w:ascii="PT Astra Serif" w:eastAsia="Cambria" w:hAnsi="PT Astra Serif"/>
                <w:b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Критерий оценивания</w:t>
            </w:r>
          </w:p>
        </w:tc>
        <w:tc>
          <w:tcPr>
            <w:tcW w:w="3119" w:type="dxa"/>
            <w:shd w:val="clear" w:color="auto" w:fill="auto"/>
          </w:tcPr>
          <w:p w:rsidR="007348A5" w:rsidRPr="00B72278" w:rsidRDefault="007348A5" w:rsidP="00261458">
            <w:pPr>
              <w:spacing w:line="0" w:lineRule="atLeast"/>
              <w:jc w:val="center"/>
              <w:rPr>
                <w:rFonts w:ascii="PT Astra Serif" w:eastAsia="Cambria" w:hAnsi="PT Astra Serif"/>
                <w:b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Максимальное количество баллов при оценивании</w:t>
            </w:r>
          </w:p>
        </w:tc>
      </w:tr>
      <w:tr w:rsidR="00B72278" w:rsidRPr="00B72278" w:rsidTr="002453B7">
        <w:tc>
          <w:tcPr>
            <w:tcW w:w="6804" w:type="dxa"/>
            <w:shd w:val="clear" w:color="auto" w:fill="auto"/>
          </w:tcPr>
          <w:p w:rsidR="003421E1" w:rsidRPr="00B72278" w:rsidRDefault="003421E1" w:rsidP="00261458">
            <w:pPr>
              <w:spacing w:line="0" w:lineRule="atLeast"/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Масштабность темы обсуждения</w:t>
            </w:r>
          </w:p>
        </w:tc>
        <w:tc>
          <w:tcPr>
            <w:tcW w:w="3119" w:type="dxa"/>
            <w:shd w:val="clear" w:color="auto" w:fill="auto"/>
          </w:tcPr>
          <w:p w:rsidR="003421E1" w:rsidRPr="00B72278" w:rsidRDefault="003421E1" w:rsidP="00261458">
            <w:pPr>
              <w:spacing w:line="0" w:lineRule="atLeast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0-2 балла</w:t>
            </w:r>
          </w:p>
        </w:tc>
      </w:tr>
      <w:tr w:rsidR="00B72278" w:rsidRPr="00B72278" w:rsidTr="002453B7">
        <w:tc>
          <w:tcPr>
            <w:tcW w:w="6804" w:type="dxa"/>
            <w:shd w:val="clear" w:color="auto" w:fill="auto"/>
          </w:tcPr>
          <w:p w:rsidR="003421E1" w:rsidRPr="00B72278" w:rsidRDefault="003421E1" w:rsidP="00261458">
            <w:pPr>
              <w:spacing w:line="0" w:lineRule="atLeast"/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Глубина и оригинальность раскрытия темы</w:t>
            </w:r>
          </w:p>
        </w:tc>
        <w:tc>
          <w:tcPr>
            <w:tcW w:w="3119" w:type="dxa"/>
            <w:shd w:val="clear" w:color="auto" w:fill="auto"/>
          </w:tcPr>
          <w:p w:rsidR="003421E1" w:rsidRPr="00B72278" w:rsidRDefault="003421E1" w:rsidP="00261458">
            <w:pPr>
              <w:spacing w:line="0" w:lineRule="atLeast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0-2 балла</w:t>
            </w:r>
          </w:p>
        </w:tc>
      </w:tr>
      <w:tr w:rsidR="00B72278" w:rsidRPr="00B72278" w:rsidTr="002453B7">
        <w:tc>
          <w:tcPr>
            <w:tcW w:w="6804" w:type="dxa"/>
            <w:shd w:val="clear" w:color="auto" w:fill="auto"/>
          </w:tcPr>
          <w:p w:rsidR="003421E1" w:rsidRPr="00B72278" w:rsidRDefault="003421E1" w:rsidP="00261458">
            <w:pPr>
              <w:spacing w:line="0" w:lineRule="atLeast"/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Мировоззренческая позиция</w:t>
            </w:r>
          </w:p>
        </w:tc>
        <w:tc>
          <w:tcPr>
            <w:tcW w:w="3119" w:type="dxa"/>
            <w:shd w:val="clear" w:color="auto" w:fill="auto"/>
          </w:tcPr>
          <w:p w:rsidR="003421E1" w:rsidRPr="00B72278" w:rsidRDefault="003421E1" w:rsidP="00261458">
            <w:pPr>
              <w:spacing w:line="0" w:lineRule="atLeast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0-2 балла</w:t>
            </w:r>
          </w:p>
        </w:tc>
      </w:tr>
      <w:tr w:rsidR="00B72278" w:rsidRPr="00B72278" w:rsidTr="002453B7">
        <w:tc>
          <w:tcPr>
            <w:tcW w:w="6804" w:type="dxa"/>
            <w:shd w:val="clear" w:color="auto" w:fill="auto"/>
          </w:tcPr>
          <w:p w:rsidR="003421E1" w:rsidRPr="00B72278" w:rsidRDefault="003421E1" w:rsidP="00261458">
            <w:pPr>
              <w:spacing w:line="0" w:lineRule="atLeast"/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Убедительность</w:t>
            </w:r>
          </w:p>
        </w:tc>
        <w:tc>
          <w:tcPr>
            <w:tcW w:w="3119" w:type="dxa"/>
            <w:shd w:val="clear" w:color="auto" w:fill="auto"/>
          </w:tcPr>
          <w:p w:rsidR="003421E1" w:rsidRPr="00B72278" w:rsidRDefault="003421E1" w:rsidP="00261458">
            <w:pPr>
              <w:spacing w:line="0" w:lineRule="atLeast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0-2 балла</w:t>
            </w:r>
          </w:p>
        </w:tc>
      </w:tr>
      <w:tr w:rsidR="00B72278" w:rsidRPr="00B72278" w:rsidTr="002453B7">
        <w:tc>
          <w:tcPr>
            <w:tcW w:w="6804" w:type="dxa"/>
            <w:shd w:val="clear" w:color="auto" w:fill="auto"/>
          </w:tcPr>
          <w:p w:rsidR="003421E1" w:rsidRPr="00B72278" w:rsidRDefault="003421E1" w:rsidP="00261458">
            <w:pPr>
              <w:spacing w:line="0" w:lineRule="atLeast"/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 xml:space="preserve">Соблюдение </w:t>
            </w:r>
            <w:r w:rsidR="006F4F81" w:rsidRPr="00B72278">
              <w:rPr>
                <w:rFonts w:ascii="PT Astra Serif" w:hAnsi="PT Astra Serif"/>
                <w:sz w:val="26"/>
                <w:szCs w:val="26"/>
              </w:rPr>
              <w:t>времени, отведенного на доклад</w:t>
            </w:r>
          </w:p>
        </w:tc>
        <w:tc>
          <w:tcPr>
            <w:tcW w:w="3119" w:type="dxa"/>
            <w:shd w:val="clear" w:color="auto" w:fill="auto"/>
          </w:tcPr>
          <w:p w:rsidR="003421E1" w:rsidRPr="00B72278" w:rsidRDefault="003421E1" w:rsidP="00261458">
            <w:pPr>
              <w:spacing w:line="0" w:lineRule="atLeast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0-2 балла</w:t>
            </w:r>
          </w:p>
        </w:tc>
      </w:tr>
      <w:tr w:rsidR="00B72278" w:rsidRPr="00B72278" w:rsidTr="002453B7">
        <w:tc>
          <w:tcPr>
            <w:tcW w:w="6804" w:type="dxa"/>
            <w:shd w:val="clear" w:color="auto" w:fill="auto"/>
          </w:tcPr>
          <w:p w:rsidR="003421E1" w:rsidRPr="00B72278" w:rsidRDefault="007348A5" w:rsidP="00261458">
            <w:pPr>
              <w:spacing w:line="0" w:lineRule="atLeast"/>
              <w:jc w:val="both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Итого:</w:t>
            </w:r>
          </w:p>
        </w:tc>
        <w:tc>
          <w:tcPr>
            <w:tcW w:w="3119" w:type="dxa"/>
            <w:shd w:val="clear" w:color="auto" w:fill="auto"/>
          </w:tcPr>
          <w:p w:rsidR="003421E1" w:rsidRPr="00B72278" w:rsidRDefault="003421E1" w:rsidP="00261458">
            <w:pPr>
              <w:spacing w:line="0" w:lineRule="atLeast"/>
              <w:jc w:val="center"/>
              <w:rPr>
                <w:rFonts w:ascii="PT Astra Serif" w:eastAsia="Cambria" w:hAnsi="PT Astra Serif"/>
                <w:sz w:val="26"/>
                <w:szCs w:val="26"/>
              </w:rPr>
            </w:pPr>
            <w:r w:rsidRPr="00B72278">
              <w:rPr>
                <w:rFonts w:ascii="PT Astra Serif" w:eastAsia="Cambria" w:hAnsi="PT Astra Serif"/>
                <w:sz w:val="26"/>
                <w:szCs w:val="26"/>
              </w:rPr>
              <w:t>Максимальное количество баллов - 10</w:t>
            </w:r>
          </w:p>
        </w:tc>
      </w:tr>
    </w:tbl>
    <w:p w:rsidR="006F4F81" w:rsidRPr="00B72278" w:rsidRDefault="006F4F81" w:rsidP="006F4F81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B72278">
        <w:rPr>
          <w:rFonts w:ascii="PT Astra Serif" w:hAnsi="PT Astra Serif"/>
          <w:color w:val="auto"/>
          <w:sz w:val="26"/>
          <w:szCs w:val="26"/>
        </w:rPr>
        <w:t>Продолжительность доклада не должна превышать 7 минут.</w:t>
      </w:r>
    </w:p>
    <w:p w:rsidR="00FD0342" w:rsidRPr="00B72278" w:rsidRDefault="008C56CA" w:rsidP="00270CA7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B72278">
        <w:rPr>
          <w:rFonts w:ascii="PT Astra Serif" w:hAnsi="PT Astra Serif"/>
          <w:color w:val="auto"/>
          <w:sz w:val="26"/>
          <w:szCs w:val="26"/>
        </w:rPr>
        <w:t>19</w:t>
      </w:r>
      <w:r w:rsidR="00FD0342" w:rsidRPr="00B72278">
        <w:rPr>
          <w:rFonts w:ascii="PT Astra Serif" w:hAnsi="PT Astra Serif"/>
          <w:color w:val="auto"/>
          <w:sz w:val="26"/>
          <w:szCs w:val="26"/>
        </w:rPr>
        <w:t xml:space="preserve">. При составлении рейтинга участников Конкурса </w:t>
      </w:r>
      <w:proofErr w:type="gramStart"/>
      <w:r w:rsidR="00FD0342" w:rsidRPr="00B72278">
        <w:rPr>
          <w:rFonts w:ascii="PT Astra Serif" w:hAnsi="PT Astra Serif"/>
          <w:color w:val="auto"/>
          <w:sz w:val="26"/>
          <w:szCs w:val="26"/>
        </w:rPr>
        <w:t>исходя из количества баллов, набранных ими на втором и третьем этапах Конкурса, при равенстве количества баллов, набранных на втором и третьем этапах Конкурса, приоритет даётся</w:t>
      </w:r>
      <w:proofErr w:type="gramEnd"/>
      <w:r w:rsidR="00FD0342" w:rsidRPr="00B72278">
        <w:rPr>
          <w:rFonts w:ascii="PT Astra Serif" w:hAnsi="PT Astra Serif"/>
          <w:color w:val="auto"/>
          <w:sz w:val="26"/>
          <w:szCs w:val="26"/>
        </w:rPr>
        <w:t xml:space="preserve"> участнику, набравшему большее </w:t>
      </w:r>
      <w:r w:rsidRPr="00B72278">
        <w:rPr>
          <w:rFonts w:ascii="PT Astra Serif" w:hAnsi="PT Astra Serif"/>
          <w:color w:val="auto"/>
          <w:sz w:val="26"/>
          <w:szCs w:val="26"/>
        </w:rPr>
        <w:t>количество баллов на третьем этапе Конкурса</w:t>
      </w:r>
      <w:r w:rsidR="000317CD" w:rsidRPr="00B72278">
        <w:rPr>
          <w:rFonts w:ascii="PT Astra Serif" w:hAnsi="PT Astra Serif"/>
          <w:color w:val="auto"/>
          <w:sz w:val="26"/>
          <w:szCs w:val="26"/>
        </w:rPr>
        <w:t>.</w:t>
      </w:r>
    </w:p>
    <w:p w:rsidR="000440B8" w:rsidRPr="00B72278" w:rsidRDefault="008C56CA" w:rsidP="00270CA7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B72278">
        <w:rPr>
          <w:rFonts w:ascii="PT Astra Serif" w:hAnsi="PT Astra Serif"/>
          <w:color w:val="auto"/>
          <w:sz w:val="26"/>
          <w:szCs w:val="26"/>
        </w:rPr>
        <w:t>20</w:t>
      </w:r>
      <w:r w:rsidR="00BD6E2A" w:rsidRPr="00B72278">
        <w:rPr>
          <w:rFonts w:ascii="PT Astra Serif" w:hAnsi="PT Astra Serif"/>
          <w:color w:val="auto"/>
          <w:sz w:val="26"/>
          <w:szCs w:val="26"/>
        </w:rPr>
        <w:t>. </w:t>
      </w:r>
      <w:r w:rsidR="00A46CB8" w:rsidRPr="00B72278">
        <w:rPr>
          <w:rFonts w:ascii="PT Astra Serif" w:hAnsi="PT Astra Serif"/>
          <w:color w:val="auto"/>
          <w:sz w:val="26"/>
          <w:szCs w:val="26"/>
        </w:rPr>
        <w:t>Победителю Конкурса</w:t>
      </w:r>
      <w:r w:rsidR="002D4E51" w:rsidRPr="00B72278">
        <w:rPr>
          <w:rFonts w:ascii="PT Astra Serif" w:hAnsi="PT Astra Serif"/>
          <w:color w:val="auto"/>
          <w:sz w:val="26"/>
          <w:szCs w:val="26"/>
        </w:rPr>
        <w:t>,</w:t>
      </w:r>
      <w:r w:rsidR="00BD6E2A" w:rsidRPr="00B72278">
        <w:rPr>
          <w:rFonts w:ascii="PT Astra Serif" w:hAnsi="PT Astra Serif"/>
          <w:color w:val="auto"/>
          <w:sz w:val="26"/>
          <w:szCs w:val="26"/>
        </w:rPr>
        <w:t xml:space="preserve"> а также </w:t>
      </w:r>
      <w:r w:rsidR="00A46CB8" w:rsidRPr="00B72278">
        <w:rPr>
          <w:rFonts w:ascii="PT Astra Serif" w:hAnsi="PT Astra Serif"/>
          <w:color w:val="auto"/>
          <w:sz w:val="26"/>
          <w:szCs w:val="26"/>
        </w:rPr>
        <w:t xml:space="preserve">финалистам Конкурса, </w:t>
      </w:r>
      <w:r w:rsidR="00BD6E2A" w:rsidRPr="00B72278">
        <w:rPr>
          <w:rFonts w:ascii="PT Astra Serif" w:hAnsi="PT Astra Serif"/>
          <w:color w:val="auto"/>
          <w:sz w:val="26"/>
          <w:szCs w:val="26"/>
        </w:rPr>
        <w:t>занявшим в рейтинге участников Конкурса 2-е и 3-е место</w:t>
      </w:r>
      <w:r w:rsidR="00A46CB8" w:rsidRPr="00B72278">
        <w:rPr>
          <w:rFonts w:ascii="PT Astra Serif" w:hAnsi="PT Astra Serif"/>
          <w:color w:val="auto"/>
          <w:sz w:val="26"/>
          <w:szCs w:val="26"/>
        </w:rPr>
        <w:t>,</w:t>
      </w:r>
      <w:r w:rsidR="00BD6E2A" w:rsidRPr="00B72278">
        <w:rPr>
          <w:rFonts w:ascii="PT Astra Serif" w:hAnsi="PT Astra Serif"/>
          <w:color w:val="auto"/>
          <w:sz w:val="26"/>
          <w:szCs w:val="26"/>
        </w:rPr>
        <w:t xml:space="preserve"> вручаются дипломы, в которых указываются соответствующие их результаты участия в Конкурсе.</w:t>
      </w:r>
    </w:p>
    <w:p w:rsidR="000440B8" w:rsidRPr="00B72278" w:rsidRDefault="00C763BD" w:rsidP="00270CA7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B72278">
        <w:rPr>
          <w:rFonts w:ascii="PT Astra Serif" w:hAnsi="PT Astra Serif"/>
          <w:color w:val="auto"/>
          <w:sz w:val="26"/>
          <w:szCs w:val="26"/>
        </w:rPr>
        <w:t>Указанные дипломы вручаются в торжественной обстановке.</w:t>
      </w:r>
    </w:p>
    <w:p w:rsidR="00C763BD" w:rsidRPr="00B72278" w:rsidRDefault="00C763BD" w:rsidP="00270CA7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B72278">
        <w:rPr>
          <w:rFonts w:ascii="PT Astra Serif" w:hAnsi="PT Astra Serif"/>
          <w:color w:val="auto"/>
          <w:sz w:val="26"/>
          <w:szCs w:val="26"/>
        </w:rPr>
        <w:t>Сообщение о победителе Конкурса, а также о финалистах Конкурса, занявших в рейтинге участников Конкурса 2-е и 3-е место, размещается секретарем жюри Конкурса в телекоммуникационной сети «Интернет».</w:t>
      </w:r>
    </w:p>
    <w:p w:rsidR="00C763BD" w:rsidRPr="00B72278" w:rsidRDefault="00C763BD" w:rsidP="00270CA7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</w:p>
    <w:p w:rsidR="000440B8" w:rsidRPr="00B72278" w:rsidRDefault="009C4952" w:rsidP="000440B8">
      <w:pPr>
        <w:pStyle w:val="Default"/>
        <w:spacing w:line="0" w:lineRule="atLeast"/>
        <w:jc w:val="center"/>
        <w:rPr>
          <w:rFonts w:ascii="PT Astra Serif" w:hAnsi="PT Astra Serif"/>
          <w:color w:val="auto"/>
          <w:sz w:val="26"/>
          <w:szCs w:val="26"/>
        </w:rPr>
      </w:pPr>
      <w:r w:rsidRPr="00B72278">
        <w:rPr>
          <w:rFonts w:ascii="PT Astra Serif" w:hAnsi="PT Astra Serif"/>
          <w:color w:val="auto"/>
          <w:sz w:val="26"/>
          <w:szCs w:val="26"/>
        </w:rPr>
        <w:t>5</w:t>
      </w:r>
      <w:r w:rsidR="000440B8" w:rsidRPr="00B72278">
        <w:rPr>
          <w:rFonts w:ascii="PT Astra Serif" w:hAnsi="PT Astra Serif"/>
          <w:color w:val="auto"/>
          <w:sz w:val="26"/>
          <w:szCs w:val="26"/>
        </w:rPr>
        <w:t>. Принятие решений жюри Конкурса</w:t>
      </w:r>
    </w:p>
    <w:p w:rsidR="000440B8" w:rsidRPr="00B72278" w:rsidRDefault="000440B8" w:rsidP="000440B8">
      <w:pPr>
        <w:pStyle w:val="Default"/>
        <w:spacing w:line="0" w:lineRule="atLeast"/>
        <w:jc w:val="center"/>
        <w:rPr>
          <w:rFonts w:ascii="PT Astra Serif" w:hAnsi="PT Astra Serif"/>
          <w:color w:val="auto"/>
          <w:sz w:val="26"/>
          <w:szCs w:val="26"/>
        </w:rPr>
      </w:pPr>
    </w:p>
    <w:p w:rsidR="000440B8" w:rsidRPr="00B72278" w:rsidRDefault="00204DDE" w:rsidP="000440B8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B72278">
        <w:rPr>
          <w:rFonts w:ascii="PT Astra Serif" w:hAnsi="PT Astra Serif"/>
          <w:color w:val="auto"/>
          <w:sz w:val="26"/>
          <w:szCs w:val="26"/>
        </w:rPr>
        <w:t>2</w:t>
      </w:r>
      <w:r w:rsidR="008C56CA" w:rsidRPr="00B72278">
        <w:rPr>
          <w:rFonts w:ascii="PT Astra Serif" w:hAnsi="PT Astra Serif"/>
          <w:color w:val="auto"/>
          <w:sz w:val="26"/>
          <w:szCs w:val="26"/>
        </w:rPr>
        <w:t>1</w:t>
      </w:r>
      <w:r w:rsidR="000440B8" w:rsidRPr="00B72278">
        <w:rPr>
          <w:rFonts w:ascii="PT Astra Serif" w:hAnsi="PT Astra Serif"/>
          <w:color w:val="auto"/>
          <w:sz w:val="26"/>
          <w:szCs w:val="26"/>
        </w:rPr>
        <w:t>. Жюри Конкурса вправе принимать решения, предусмотренные настоящим Порядком, при условии присутствия на заседании жюри Конкурса, в повестку которого входит принятие соответствующего решения, не менее половины членов жюри Конкурса.</w:t>
      </w:r>
    </w:p>
    <w:p w:rsidR="000440B8" w:rsidRPr="00B72278" w:rsidRDefault="000440B8" w:rsidP="000440B8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B72278">
        <w:rPr>
          <w:rFonts w:ascii="PT Astra Serif" w:hAnsi="PT Astra Serif"/>
          <w:color w:val="auto"/>
          <w:sz w:val="26"/>
          <w:szCs w:val="26"/>
        </w:rPr>
        <w:t>Решение жюри Конкурса принимается открытым голосованием его членов, присутствовавших на его заседании.</w:t>
      </w:r>
    </w:p>
    <w:p w:rsidR="000440B8" w:rsidRPr="00B72278" w:rsidRDefault="000440B8" w:rsidP="000440B8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B72278">
        <w:rPr>
          <w:rFonts w:ascii="PT Astra Serif" w:hAnsi="PT Astra Serif"/>
          <w:color w:val="auto"/>
          <w:sz w:val="26"/>
          <w:szCs w:val="26"/>
        </w:rPr>
        <w:t>Решение считается принятым, если за него проголосовало более половины членов жюри Конкурса. При равенстве поданных голосов принятым считается решение, за которое проголосовал председатель</w:t>
      </w:r>
      <w:r w:rsidR="00C763BD" w:rsidRPr="00B72278">
        <w:rPr>
          <w:rFonts w:ascii="PT Astra Serif" w:hAnsi="PT Astra Serif"/>
          <w:color w:val="auto"/>
          <w:sz w:val="26"/>
          <w:szCs w:val="26"/>
        </w:rPr>
        <w:t>ствующий на</w:t>
      </w:r>
      <w:r w:rsidRPr="00B72278">
        <w:rPr>
          <w:rFonts w:ascii="PT Astra Serif" w:hAnsi="PT Astra Serif"/>
          <w:color w:val="auto"/>
          <w:sz w:val="26"/>
          <w:szCs w:val="26"/>
        </w:rPr>
        <w:t xml:space="preserve"> заседании жюри Конкурса.</w:t>
      </w:r>
    </w:p>
    <w:p w:rsidR="000440B8" w:rsidRPr="00B72278" w:rsidRDefault="000440B8" w:rsidP="000440B8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B72278">
        <w:rPr>
          <w:rFonts w:ascii="PT Astra Serif" w:hAnsi="PT Astra Serif"/>
          <w:color w:val="auto"/>
          <w:sz w:val="26"/>
          <w:szCs w:val="26"/>
        </w:rPr>
        <w:t>2</w:t>
      </w:r>
      <w:r w:rsidR="008C56CA" w:rsidRPr="00B72278">
        <w:rPr>
          <w:rFonts w:ascii="PT Astra Serif" w:hAnsi="PT Astra Serif"/>
          <w:color w:val="auto"/>
          <w:sz w:val="26"/>
          <w:szCs w:val="26"/>
        </w:rPr>
        <w:t>2</w:t>
      </w:r>
      <w:r w:rsidRPr="00B72278">
        <w:rPr>
          <w:rFonts w:ascii="PT Astra Serif" w:hAnsi="PT Astra Serif"/>
          <w:color w:val="auto"/>
          <w:sz w:val="26"/>
          <w:szCs w:val="26"/>
        </w:rPr>
        <w:t>. </w:t>
      </w:r>
      <w:r w:rsidR="00C763BD" w:rsidRPr="00B72278">
        <w:rPr>
          <w:rFonts w:ascii="PT Astra Serif" w:hAnsi="PT Astra Serif"/>
          <w:color w:val="auto"/>
          <w:sz w:val="26"/>
          <w:szCs w:val="26"/>
        </w:rPr>
        <w:t xml:space="preserve">Даты проведения </w:t>
      </w:r>
      <w:r w:rsidRPr="00B72278">
        <w:rPr>
          <w:rFonts w:ascii="PT Astra Serif" w:hAnsi="PT Astra Serif"/>
          <w:color w:val="auto"/>
          <w:sz w:val="26"/>
          <w:szCs w:val="26"/>
        </w:rPr>
        <w:t>заседаний жюри Конкурса определяет председатель жюри Конкурса</w:t>
      </w:r>
      <w:r w:rsidR="00C763BD" w:rsidRPr="00B72278">
        <w:rPr>
          <w:rFonts w:ascii="PT Astra Serif" w:hAnsi="PT Astra Serif"/>
          <w:color w:val="auto"/>
          <w:sz w:val="26"/>
          <w:szCs w:val="26"/>
        </w:rPr>
        <w:t>, который утверждает их повестку</w:t>
      </w:r>
      <w:r w:rsidRPr="00B72278">
        <w:rPr>
          <w:rFonts w:ascii="PT Astra Serif" w:hAnsi="PT Astra Serif"/>
          <w:color w:val="auto"/>
          <w:sz w:val="26"/>
          <w:szCs w:val="26"/>
        </w:rPr>
        <w:t>.</w:t>
      </w:r>
    </w:p>
    <w:p w:rsidR="00C763BD" w:rsidRPr="00B72278" w:rsidRDefault="00C763BD" w:rsidP="000440B8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B72278">
        <w:rPr>
          <w:rFonts w:ascii="PT Astra Serif" w:hAnsi="PT Astra Serif"/>
          <w:color w:val="auto"/>
          <w:sz w:val="26"/>
          <w:szCs w:val="26"/>
        </w:rPr>
        <w:t>2</w:t>
      </w:r>
      <w:r w:rsidR="008C56CA" w:rsidRPr="00B72278">
        <w:rPr>
          <w:rFonts w:ascii="PT Astra Serif" w:hAnsi="PT Astra Serif"/>
          <w:color w:val="auto"/>
          <w:sz w:val="26"/>
          <w:szCs w:val="26"/>
        </w:rPr>
        <w:t>3</w:t>
      </w:r>
      <w:r w:rsidRPr="00B72278">
        <w:rPr>
          <w:rFonts w:ascii="PT Astra Serif" w:hAnsi="PT Astra Serif"/>
          <w:color w:val="auto"/>
          <w:sz w:val="26"/>
          <w:szCs w:val="26"/>
        </w:rPr>
        <w:t>. Решение жюри Конкурса оформляется протоколом заседания жюри Конкурса, подписываемым членами жюри Конкурса, присутствовавшими на заседании жюри Конкурса, на котором это решение принималось.</w:t>
      </w:r>
    </w:p>
    <w:p w:rsidR="00C763BD" w:rsidRPr="00B72278" w:rsidRDefault="00C763BD" w:rsidP="000440B8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B72278">
        <w:rPr>
          <w:rFonts w:ascii="PT Astra Serif" w:hAnsi="PT Astra Serif"/>
          <w:color w:val="auto"/>
          <w:sz w:val="26"/>
          <w:szCs w:val="26"/>
        </w:rPr>
        <w:lastRenderedPageBreak/>
        <w:t>2</w:t>
      </w:r>
      <w:r w:rsidR="008C56CA" w:rsidRPr="00B72278">
        <w:rPr>
          <w:rFonts w:ascii="PT Astra Serif" w:hAnsi="PT Astra Serif"/>
          <w:color w:val="auto"/>
          <w:sz w:val="26"/>
          <w:szCs w:val="26"/>
        </w:rPr>
        <w:t>4</w:t>
      </w:r>
      <w:r w:rsidRPr="00B72278">
        <w:rPr>
          <w:rFonts w:ascii="PT Astra Serif" w:hAnsi="PT Astra Serif"/>
          <w:color w:val="auto"/>
          <w:sz w:val="26"/>
          <w:szCs w:val="26"/>
        </w:rPr>
        <w:t xml:space="preserve">. Протокол заседания жюри Конкурса изготавливает секретарь жюри Конкурса </w:t>
      </w:r>
      <w:r w:rsidR="000B5C48" w:rsidRPr="00B72278">
        <w:rPr>
          <w:rFonts w:ascii="PT Astra Serif" w:hAnsi="PT Astra Serif"/>
          <w:color w:val="auto"/>
          <w:sz w:val="26"/>
          <w:szCs w:val="26"/>
        </w:rPr>
        <w:t>в</w:t>
      </w:r>
      <w:r w:rsidRPr="00B72278">
        <w:rPr>
          <w:rFonts w:ascii="PT Astra Serif" w:hAnsi="PT Astra Serif"/>
          <w:color w:val="auto"/>
          <w:sz w:val="26"/>
          <w:szCs w:val="26"/>
        </w:rPr>
        <w:t xml:space="preserve"> д</w:t>
      </w:r>
      <w:r w:rsidR="000B5C48" w:rsidRPr="00B72278">
        <w:rPr>
          <w:rFonts w:ascii="PT Astra Serif" w:hAnsi="PT Astra Serif"/>
          <w:color w:val="auto"/>
          <w:sz w:val="26"/>
          <w:szCs w:val="26"/>
        </w:rPr>
        <w:t>ень</w:t>
      </w:r>
      <w:r w:rsidRPr="00B72278">
        <w:rPr>
          <w:rFonts w:ascii="PT Astra Serif" w:hAnsi="PT Astra Serif"/>
          <w:color w:val="auto"/>
          <w:sz w:val="26"/>
          <w:szCs w:val="26"/>
        </w:rPr>
        <w:t xml:space="preserve"> проведения данного заседания.</w:t>
      </w:r>
    </w:p>
    <w:p w:rsidR="00FE4610" w:rsidRPr="00B72278" w:rsidRDefault="00FE4610" w:rsidP="00270CA7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Cs w:val="26"/>
        </w:rPr>
      </w:pPr>
      <w:r w:rsidRPr="00B72278">
        <w:rPr>
          <w:rFonts w:ascii="PT Astra Serif" w:hAnsi="PT Astra Serif"/>
          <w:color w:val="auto"/>
          <w:szCs w:val="26"/>
        </w:rPr>
        <w:br w:type="page"/>
      </w:r>
    </w:p>
    <w:p w:rsidR="00FE4610" w:rsidRPr="00B72278" w:rsidRDefault="00FE4610" w:rsidP="00FD01D7">
      <w:pPr>
        <w:pStyle w:val="a7"/>
        <w:spacing w:after="0" w:line="0" w:lineRule="atLeast"/>
        <w:ind w:left="5670"/>
        <w:jc w:val="both"/>
        <w:rPr>
          <w:rFonts w:ascii="PT Astra Serif" w:hAnsi="PT Astra Serif"/>
          <w:sz w:val="26"/>
          <w:szCs w:val="26"/>
        </w:rPr>
      </w:pPr>
      <w:r w:rsidRPr="00B72278">
        <w:rPr>
          <w:rFonts w:ascii="PT Astra Serif" w:hAnsi="PT Astra Serif"/>
          <w:sz w:val="26"/>
          <w:szCs w:val="26"/>
        </w:rPr>
        <w:lastRenderedPageBreak/>
        <w:t xml:space="preserve">Приложение к Положению </w:t>
      </w:r>
      <w:r w:rsidR="00B62C7A" w:rsidRPr="00B72278">
        <w:rPr>
          <w:rFonts w:ascii="PT Astra Serif" w:hAnsi="PT Astra Serif"/>
          <w:sz w:val="26"/>
          <w:szCs w:val="26"/>
        </w:rPr>
        <w:t>о Р</w:t>
      </w:r>
      <w:r w:rsidR="00B62C7A" w:rsidRPr="00B72278">
        <w:rPr>
          <w:rFonts w:ascii="PT Astra Serif" w:hAnsi="PT Astra Serif" w:cs="PT Astra Serif"/>
          <w:sz w:val="26"/>
          <w:szCs w:val="26"/>
        </w:rPr>
        <w:t>егиональном конкурсе профессионального мастерства молодых педагогов «Педагогический дебют»</w:t>
      </w:r>
    </w:p>
    <w:p w:rsidR="00FE4610" w:rsidRPr="00B72278" w:rsidRDefault="00FE4610" w:rsidP="00FD01D7">
      <w:pPr>
        <w:pStyle w:val="13"/>
        <w:spacing w:line="0" w:lineRule="atLeast"/>
        <w:ind w:firstLine="0"/>
        <w:jc w:val="center"/>
        <w:rPr>
          <w:rFonts w:ascii="PT Astra Serif" w:hAnsi="PT Astra Serif"/>
        </w:rPr>
      </w:pPr>
    </w:p>
    <w:p w:rsidR="00FE4610" w:rsidRPr="00B72278" w:rsidRDefault="00FE4610" w:rsidP="00FD01D7">
      <w:pPr>
        <w:pStyle w:val="13"/>
        <w:spacing w:line="0" w:lineRule="atLeast"/>
        <w:ind w:firstLine="0"/>
        <w:jc w:val="center"/>
        <w:rPr>
          <w:rFonts w:ascii="PT Astra Serif" w:hAnsi="PT Astra Serif"/>
        </w:rPr>
      </w:pPr>
      <w:r w:rsidRPr="00B72278">
        <w:rPr>
          <w:rFonts w:ascii="PT Astra Serif" w:hAnsi="PT Astra Serif"/>
        </w:rPr>
        <w:t>Заявка</w:t>
      </w:r>
    </w:p>
    <w:p w:rsidR="00FE4610" w:rsidRPr="00B72278" w:rsidRDefault="00FE4610" w:rsidP="00FD01D7">
      <w:pPr>
        <w:pStyle w:val="13"/>
        <w:spacing w:line="0" w:lineRule="atLeast"/>
        <w:ind w:firstLine="0"/>
        <w:jc w:val="center"/>
        <w:rPr>
          <w:rFonts w:ascii="PT Astra Serif" w:hAnsi="PT Astra Serif" w:cs="PT Astra Serif"/>
        </w:rPr>
      </w:pPr>
      <w:r w:rsidRPr="00B72278">
        <w:rPr>
          <w:rFonts w:ascii="PT Astra Serif" w:hAnsi="PT Astra Serif"/>
        </w:rPr>
        <w:t xml:space="preserve">на участие в </w:t>
      </w:r>
      <w:r w:rsidR="00B62C7A" w:rsidRPr="00B72278">
        <w:rPr>
          <w:rFonts w:ascii="PT Astra Serif" w:hAnsi="PT Astra Serif"/>
        </w:rPr>
        <w:t>Р</w:t>
      </w:r>
      <w:r w:rsidR="00B62C7A" w:rsidRPr="00B72278">
        <w:rPr>
          <w:rFonts w:ascii="PT Astra Serif" w:hAnsi="PT Astra Serif" w:cs="PT Astra Serif"/>
        </w:rPr>
        <w:t>егиональном конкурсе профессионального мастерства молодых педагогов «Педагогический дебют»</w:t>
      </w:r>
    </w:p>
    <w:p w:rsidR="00727C31" w:rsidRPr="00B72278" w:rsidRDefault="00727C31" w:rsidP="00727C31">
      <w:pPr>
        <w:pStyle w:val="13"/>
        <w:spacing w:line="0" w:lineRule="atLeast"/>
        <w:ind w:firstLine="0"/>
        <w:jc w:val="center"/>
        <w:rPr>
          <w:rFonts w:ascii="PT Astra Serif" w:hAnsi="PT Astra Serif"/>
        </w:rPr>
      </w:pPr>
      <w:bookmarkStart w:id="6" w:name="bookmark76"/>
      <w:bookmarkStart w:id="7" w:name="bookmark99"/>
      <w:bookmarkStart w:id="8" w:name="bookmark100"/>
      <w:bookmarkEnd w:id="6"/>
      <w:bookmarkEnd w:id="7"/>
      <w:bookmarkEnd w:id="8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8"/>
        <w:gridCol w:w="5745"/>
      </w:tblGrid>
      <w:tr w:rsidR="00727C31" w:rsidRPr="00B72278" w:rsidTr="00204E29">
        <w:tc>
          <w:tcPr>
            <w:tcW w:w="4178" w:type="dxa"/>
            <w:shd w:val="clear" w:color="auto" w:fill="auto"/>
          </w:tcPr>
          <w:p w:rsidR="00727C31" w:rsidRPr="00B72278" w:rsidRDefault="00727C31" w:rsidP="00204E29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 w:rsidRPr="00B72278">
              <w:rPr>
                <w:rFonts w:ascii="PT Astra Serif" w:eastAsia="Cambria" w:hAnsi="PT Astra Serif"/>
                <w:szCs w:val="26"/>
              </w:rPr>
              <w:t>Фамилия, имя, отчество (полностью)</w:t>
            </w:r>
          </w:p>
        </w:tc>
        <w:tc>
          <w:tcPr>
            <w:tcW w:w="5745" w:type="dxa"/>
            <w:shd w:val="clear" w:color="auto" w:fill="auto"/>
          </w:tcPr>
          <w:p w:rsidR="00727C31" w:rsidRPr="00B72278" w:rsidRDefault="00727C31" w:rsidP="00204E29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</w:tr>
      <w:tr w:rsidR="00727C31" w:rsidRPr="00B72278" w:rsidTr="00204E29">
        <w:tc>
          <w:tcPr>
            <w:tcW w:w="4178" w:type="dxa"/>
            <w:shd w:val="clear" w:color="auto" w:fill="auto"/>
          </w:tcPr>
          <w:p w:rsidR="00727C31" w:rsidRPr="00B72278" w:rsidRDefault="00727C31" w:rsidP="00204E29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 w:rsidRPr="00B72278">
              <w:rPr>
                <w:rFonts w:ascii="PT Astra Serif" w:eastAsia="Cambria" w:hAnsi="PT Astra Serif"/>
                <w:szCs w:val="26"/>
              </w:rPr>
              <w:t>Дата рождения</w:t>
            </w:r>
          </w:p>
        </w:tc>
        <w:tc>
          <w:tcPr>
            <w:tcW w:w="5745" w:type="dxa"/>
            <w:shd w:val="clear" w:color="auto" w:fill="auto"/>
          </w:tcPr>
          <w:p w:rsidR="00727C31" w:rsidRPr="00B72278" w:rsidRDefault="00727C31" w:rsidP="00204E29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</w:tr>
      <w:tr w:rsidR="00727C31" w:rsidRPr="00B72278" w:rsidTr="00204E29">
        <w:tc>
          <w:tcPr>
            <w:tcW w:w="4178" w:type="dxa"/>
            <w:shd w:val="clear" w:color="auto" w:fill="auto"/>
          </w:tcPr>
          <w:p w:rsidR="00727C31" w:rsidRPr="00B72278" w:rsidRDefault="00727C31" w:rsidP="00204E29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 w:rsidRPr="00B72278">
              <w:rPr>
                <w:rFonts w:ascii="PT Astra Serif" w:eastAsia="Cambria" w:hAnsi="PT Astra Serif"/>
                <w:szCs w:val="26"/>
              </w:rPr>
              <w:t xml:space="preserve">Домашний адрес </w:t>
            </w:r>
            <w:r>
              <w:rPr>
                <w:rFonts w:ascii="PT Astra Serif" w:eastAsia="Cambria" w:hAnsi="PT Astra Serif"/>
                <w:szCs w:val="26"/>
              </w:rPr>
              <w:t>(</w:t>
            </w:r>
            <w:r w:rsidRPr="00B72278">
              <w:rPr>
                <w:rFonts w:ascii="PT Astra Serif" w:eastAsia="Cambria" w:hAnsi="PT Astra Serif"/>
                <w:szCs w:val="26"/>
              </w:rPr>
              <w:t xml:space="preserve">с </w:t>
            </w:r>
            <w:r>
              <w:rPr>
                <w:rFonts w:ascii="PT Astra Serif" w:eastAsia="Cambria" w:hAnsi="PT Astra Serif"/>
                <w:szCs w:val="26"/>
              </w:rPr>
              <w:t xml:space="preserve">указанием </w:t>
            </w:r>
            <w:r w:rsidRPr="00B72278">
              <w:rPr>
                <w:rFonts w:ascii="PT Astra Serif" w:eastAsia="Cambria" w:hAnsi="PT Astra Serif"/>
                <w:szCs w:val="26"/>
              </w:rPr>
              <w:t>индекс</w:t>
            </w:r>
            <w:r>
              <w:rPr>
                <w:rFonts w:ascii="PT Astra Serif" w:eastAsia="Cambria" w:hAnsi="PT Astra Serif"/>
                <w:szCs w:val="26"/>
              </w:rPr>
              <w:t>а)</w:t>
            </w:r>
          </w:p>
        </w:tc>
        <w:tc>
          <w:tcPr>
            <w:tcW w:w="5745" w:type="dxa"/>
            <w:shd w:val="clear" w:color="auto" w:fill="auto"/>
          </w:tcPr>
          <w:p w:rsidR="00727C31" w:rsidRPr="00B72278" w:rsidRDefault="00727C31" w:rsidP="00204E29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</w:tr>
      <w:tr w:rsidR="00727C31" w:rsidRPr="00B72278" w:rsidTr="00204E29">
        <w:tc>
          <w:tcPr>
            <w:tcW w:w="4178" w:type="dxa"/>
            <w:shd w:val="clear" w:color="auto" w:fill="auto"/>
          </w:tcPr>
          <w:p w:rsidR="00727C31" w:rsidRPr="00B72278" w:rsidRDefault="00727C31" w:rsidP="00204E29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 w:rsidRPr="00B72278">
              <w:rPr>
                <w:rFonts w:ascii="PT Astra Serif" w:eastAsia="Cambria" w:hAnsi="PT Astra Serif"/>
                <w:szCs w:val="26"/>
              </w:rPr>
              <w:t>Место работы (полное на</w:t>
            </w:r>
            <w:r>
              <w:rPr>
                <w:rFonts w:ascii="PT Astra Serif" w:eastAsia="Cambria" w:hAnsi="PT Astra Serif"/>
                <w:szCs w:val="26"/>
              </w:rPr>
              <w:t>именование</w:t>
            </w:r>
            <w:r w:rsidRPr="00B72278">
              <w:rPr>
                <w:rFonts w:ascii="PT Astra Serif" w:eastAsia="Cambria" w:hAnsi="PT Astra Serif"/>
                <w:szCs w:val="26"/>
              </w:rPr>
              <w:t xml:space="preserve"> образовательной организации)</w:t>
            </w:r>
          </w:p>
        </w:tc>
        <w:tc>
          <w:tcPr>
            <w:tcW w:w="5745" w:type="dxa"/>
            <w:shd w:val="clear" w:color="auto" w:fill="auto"/>
          </w:tcPr>
          <w:p w:rsidR="00727C31" w:rsidRPr="00B72278" w:rsidRDefault="00727C31" w:rsidP="00204E29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</w:tr>
      <w:tr w:rsidR="00727C31" w:rsidRPr="00B72278" w:rsidTr="00204E29">
        <w:tc>
          <w:tcPr>
            <w:tcW w:w="4178" w:type="dxa"/>
            <w:shd w:val="clear" w:color="auto" w:fill="auto"/>
          </w:tcPr>
          <w:p w:rsidR="00727C31" w:rsidRPr="00B72278" w:rsidRDefault="00727C31" w:rsidP="00204E29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 w:rsidRPr="00B72278">
              <w:rPr>
                <w:rFonts w:ascii="PT Astra Serif" w:eastAsia="Cambria" w:hAnsi="PT Astra Serif"/>
                <w:szCs w:val="26"/>
              </w:rPr>
              <w:t>Должность на день подачи настоящей заявки (согласно трудовому договору)</w:t>
            </w:r>
          </w:p>
        </w:tc>
        <w:tc>
          <w:tcPr>
            <w:tcW w:w="5745" w:type="dxa"/>
            <w:shd w:val="clear" w:color="auto" w:fill="auto"/>
          </w:tcPr>
          <w:p w:rsidR="00727C31" w:rsidRPr="00B72278" w:rsidRDefault="00727C31" w:rsidP="00204E29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</w:tr>
      <w:tr w:rsidR="00727C31" w:rsidRPr="00B72278" w:rsidTr="00204E29">
        <w:tc>
          <w:tcPr>
            <w:tcW w:w="4178" w:type="dxa"/>
            <w:shd w:val="clear" w:color="auto" w:fill="auto"/>
          </w:tcPr>
          <w:p w:rsidR="00727C31" w:rsidRPr="00B72278" w:rsidRDefault="00727C31" w:rsidP="00204E29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>
              <w:rPr>
                <w:rFonts w:ascii="PT Astra Serif" w:eastAsia="Cambria" w:hAnsi="PT Astra Serif"/>
                <w:szCs w:val="26"/>
              </w:rPr>
              <w:t>Паспортные данные (серия и</w:t>
            </w:r>
            <w:r w:rsidRPr="00B72278">
              <w:rPr>
                <w:rFonts w:ascii="PT Astra Serif" w:eastAsia="Cambria" w:hAnsi="PT Astra Serif"/>
                <w:szCs w:val="26"/>
              </w:rPr>
              <w:t xml:space="preserve"> номер</w:t>
            </w:r>
            <w:r>
              <w:rPr>
                <w:rFonts w:ascii="PT Astra Serif" w:eastAsia="Cambria" w:hAnsi="PT Astra Serif"/>
                <w:szCs w:val="26"/>
              </w:rPr>
              <w:t xml:space="preserve"> паспорта</w:t>
            </w:r>
            <w:r w:rsidRPr="00B72278">
              <w:rPr>
                <w:rFonts w:ascii="PT Astra Serif" w:eastAsia="Cambria" w:hAnsi="PT Astra Serif"/>
                <w:szCs w:val="26"/>
              </w:rPr>
              <w:t>, кем и когда выдан)</w:t>
            </w:r>
          </w:p>
        </w:tc>
        <w:tc>
          <w:tcPr>
            <w:tcW w:w="5745" w:type="dxa"/>
            <w:shd w:val="clear" w:color="auto" w:fill="auto"/>
          </w:tcPr>
          <w:p w:rsidR="00727C31" w:rsidRPr="00B72278" w:rsidRDefault="00727C31" w:rsidP="00204E29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</w:tr>
      <w:tr w:rsidR="00727C31" w:rsidRPr="00B72278" w:rsidTr="00204E29">
        <w:tc>
          <w:tcPr>
            <w:tcW w:w="4178" w:type="dxa"/>
            <w:shd w:val="clear" w:color="auto" w:fill="auto"/>
          </w:tcPr>
          <w:p w:rsidR="00727C31" w:rsidRPr="00B72278" w:rsidRDefault="00727C31" w:rsidP="00204E29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>
              <w:rPr>
                <w:rFonts w:ascii="PT Astra Serif" w:eastAsia="Cambria" w:hAnsi="PT Astra Serif"/>
                <w:szCs w:val="26"/>
              </w:rPr>
              <w:t>Рабочий телефон</w:t>
            </w:r>
          </w:p>
        </w:tc>
        <w:tc>
          <w:tcPr>
            <w:tcW w:w="5745" w:type="dxa"/>
            <w:shd w:val="clear" w:color="auto" w:fill="auto"/>
          </w:tcPr>
          <w:p w:rsidR="00727C31" w:rsidRPr="00B72278" w:rsidRDefault="00727C31" w:rsidP="00204E29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</w:tr>
      <w:tr w:rsidR="00727C31" w:rsidRPr="00B72278" w:rsidTr="00204E29">
        <w:tc>
          <w:tcPr>
            <w:tcW w:w="4178" w:type="dxa"/>
            <w:shd w:val="clear" w:color="auto" w:fill="auto"/>
          </w:tcPr>
          <w:p w:rsidR="00727C31" w:rsidRPr="00B72278" w:rsidRDefault="00727C31" w:rsidP="00204E29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 w:rsidRPr="00B72278">
              <w:rPr>
                <w:rFonts w:ascii="PT Astra Serif" w:eastAsia="Cambria" w:hAnsi="PT Astra Serif"/>
                <w:szCs w:val="26"/>
              </w:rPr>
              <w:t>Мобильный телефон</w:t>
            </w:r>
          </w:p>
        </w:tc>
        <w:tc>
          <w:tcPr>
            <w:tcW w:w="5745" w:type="dxa"/>
            <w:shd w:val="clear" w:color="auto" w:fill="auto"/>
          </w:tcPr>
          <w:p w:rsidR="00727C31" w:rsidRPr="00B72278" w:rsidRDefault="00727C31" w:rsidP="00204E29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</w:tr>
      <w:tr w:rsidR="00727C31" w:rsidRPr="00B72278" w:rsidTr="00204E29">
        <w:tc>
          <w:tcPr>
            <w:tcW w:w="4178" w:type="dxa"/>
            <w:shd w:val="clear" w:color="auto" w:fill="auto"/>
          </w:tcPr>
          <w:p w:rsidR="00727C31" w:rsidRPr="00B72278" w:rsidRDefault="00727C31" w:rsidP="00204E29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 w:rsidRPr="00B72278">
              <w:rPr>
                <w:rFonts w:ascii="PT Astra Serif" w:eastAsia="Cambria" w:hAnsi="PT Astra Serif"/>
                <w:szCs w:val="26"/>
              </w:rPr>
              <w:t>Личная электронная почта</w:t>
            </w:r>
          </w:p>
        </w:tc>
        <w:tc>
          <w:tcPr>
            <w:tcW w:w="5745" w:type="dxa"/>
            <w:shd w:val="clear" w:color="auto" w:fill="auto"/>
          </w:tcPr>
          <w:p w:rsidR="00727C31" w:rsidRPr="00B72278" w:rsidRDefault="00727C31" w:rsidP="00204E29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</w:tr>
      <w:tr w:rsidR="00727C31" w:rsidRPr="00B72278" w:rsidTr="00204E29">
        <w:tc>
          <w:tcPr>
            <w:tcW w:w="4178" w:type="dxa"/>
            <w:shd w:val="clear" w:color="auto" w:fill="auto"/>
          </w:tcPr>
          <w:p w:rsidR="00727C31" w:rsidRPr="00B72278" w:rsidRDefault="00727C31" w:rsidP="00204E29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 w:rsidRPr="00B72278">
              <w:rPr>
                <w:rFonts w:ascii="PT Astra Serif" w:eastAsia="Cambria" w:hAnsi="PT Astra Serif"/>
                <w:szCs w:val="26"/>
              </w:rPr>
              <w:t>Я подтверждаю правильность представленных мною данных.</w:t>
            </w:r>
          </w:p>
        </w:tc>
        <w:tc>
          <w:tcPr>
            <w:tcW w:w="5745" w:type="dxa"/>
            <w:shd w:val="clear" w:color="auto" w:fill="auto"/>
          </w:tcPr>
          <w:p w:rsidR="00727C31" w:rsidRPr="00B72278" w:rsidRDefault="00727C31" w:rsidP="00204E29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  <w:r w:rsidRPr="00B72278">
              <w:rPr>
                <w:rFonts w:ascii="PT Astra Serif" w:eastAsia="Cambria" w:hAnsi="PT Astra Serif"/>
                <w:szCs w:val="26"/>
              </w:rPr>
              <w:t>«______» ______________________20___ г.</w:t>
            </w:r>
          </w:p>
          <w:p w:rsidR="00727C31" w:rsidRPr="00B72278" w:rsidRDefault="00727C31" w:rsidP="00204E29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  <w:r w:rsidRPr="00B72278">
              <w:rPr>
                <w:rFonts w:ascii="PT Astra Serif" w:eastAsia="Cambria" w:hAnsi="PT Astra Serif"/>
                <w:szCs w:val="26"/>
              </w:rPr>
              <w:t>_______________________________________</w:t>
            </w:r>
          </w:p>
          <w:p w:rsidR="00727C31" w:rsidRPr="00B72278" w:rsidRDefault="00727C31" w:rsidP="00204E29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  <w:vertAlign w:val="superscript"/>
              </w:rPr>
            </w:pPr>
            <w:r w:rsidRPr="00B72278">
              <w:rPr>
                <w:rFonts w:ascii="PT Astra Serif" w:eastAsia="Cambria" w:hAnsi="PT Astra Serif"/>
                <w:szCs w:val="26"/>
                <w:vertAlign w:val="superscript"/>
              </w:rPr>
              <w:t>(подпись)</w:t>
            </w:r>
          </w:p>
        </w:tc>
      </w:tr>
    </w:tbl>
    <w:p w:rsidR="00727C31" w:rsidRPr="00B72278" w:rsidRDefault="00727C31" w:rsidP="00727C31">
      <w:pPr>
        <w:autoSpaceDE w:val="0"/>
        <w:autoSpaceDN w:val="0"/>
        <w:adjustRightInd w:val="0"/>
        <w:spacing w:line="0" w:lineRule="atLeast"/>
        <w:jc w:val="both"/>
        <w:outlineLvl w:val="0"/>
        <w:rPr>
          <w:rFonts w:ascii="PT Astra Serif" w:hAnsi="PT Astra Serif" w:cs="PT Astra Serif"/>
          <w:sz w:val="22"/>
          <w:szCs w:val="26"/>
        </w:rPr>
      </w:pPr>
    </w:p>
    <w:p w:rsidR="00E758C6" w:rsidRPr="00B72278" w:rsidRDefault="00E758C6" w:rsidP="00727C31">
      <w:pPr>
        <w:pStyle w:val="13"/>
        <w:spacing w:line="0" w:lineRule="atLeast"/>
        <w:ind w:firstLine="0"/>
        <w:jc w:val="center"/>
        <w:rPr>
          <w:rFonts w:ascii="PT Astra Serif" w:hAnsi="PT Astra Serif" w:cs="PT Astra Serif"/>
          <w:sz w:val="22"/>
        </w:rPr>
      </w:pPr>
      <w:bookmarkStart w:id="9" w:name="_GoBack"/>
      <w:bookmarkEnd w:id="9"/>
    </w:p>
    <w:sectPr w:rsidR="00E758C6" w:rsidRPr="00B72278" w:rsidSect="001D4090">
      <w:headerReference w:type="even" r:id="rId10"/>
      <w:headerReference w:type="default" r:id="rId11"/>
      <w:footnotePr>
        <w:pos w:val="beneathText"/>
      </w:footnotePr>
      <w:pgSz w:w="11905" w:h="16838"/>
      <w:pgMar w:top="1134" w:right="680" w:bottom="993" w:left="1276" w:header="454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836" w:rsidRDefault="00163836">
      <w:r>
        <w:separator/>
      </w:r>
    </w:p>
  </w:endnote>
  <w:endnote w:type="continuationSeparator" w:id="0">
    <w:p w:rsidR="00163836" w:rsidRDefault="00163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836" w:rsidRDefault="00163836">
      <w:r>
        <w:separator/>
      </w:r>
    </w:p>
  </w:footnote>
  <w:footnote w:type="continuationSeparator" w:id="0">
    <w:p w:rsidR="00163836" w:rsidRDefault="001638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06A" w:rsidRDefault="0031506A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1506A" w:rsidRDefault="0031506A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06A" w:rsidRPr="00B41009" w:rsidRDefault="0031506A" w:rsidP="00B41009">
    <w:pPr>
      <w:pStyle w:val="a9"/>
      <w:framePr w:wrap="around" w:vAnchor="text" w:hAnchor="margin" w:xAlign="center" w:y="1"/>
      <w:rPr>
        <w:rStyle w:val="ab"/>
        <w:sz w:val="22"/>
        <w:szCs w:val="22"/>
      </w:rPr>
    </w:pPr>
    <w:r w:rsidRPr="00B41009">
      <w:rPr>
        <w:rStyle w:val="ab"/>
        <w:sz w:val="22"/>
        <w:szCs w:val="22"/>
      </w:rPr>
      <w:fldChar w:fldCharType="begin"/>
    </w:r>
    <w:r w:rsidRPr="00B41009">
      <w:rPr>
        <w:rStyle w:val="ab"/>
        <w:sz w:val="22"/>
        <w:szCs w:val="22"/>
      </w:rPr>
      <w:instrText xml:space="preserve">PAGE  </w:instrText>
    </w:r>
    <w:r w:rsidRPr="00B41009">
      <w:rPr>
        <w:rStyle w:val="ab"/>
        <w:sz w:val="22"/>
        <w:szCs w:val="22"/>
      </w:rPr>
      <w:fldChar w:fldCharType="separate"/>
    </w:r>
    <w:r w:rsidR="00727C31">
      <w:rPr>
        <w:rStyle w:val="ab"/>
        <w:noProof/>
        <w:sz w:val="22"/>
        <w:szCs w:val="22"/>
      </w:rPr>
      <w:t>9</w:t>
    </w:r>
    <w:r w:rsidRPr="00B41009">
      <w:rPr>
        <w:rStyle w:val="ab"/>
        <w:sz w:val="22"/>
        <w:szCs w:val="22"/>
      </w:rPr>
      <w:fldChar w:fldCharType="end"/>
    </w:r>
  </w:p>
  <w:p w:rsidR="0031506A" w:rsidRDefault="0031506A" w:rsidP="00D05F7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6950D4D"/>
    <w:multiLevelType w:val="multilevel"/>
    <w:tmpl w:val="C9FA1DA2"/>
    <w:lvl w:ilvl="0">
      <w:start w:val="9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227514E5"/>
    <w:multiLevelType w:val="hybridMultilevel"/>
    <w:tmpl w:val="426EDC8E"/>
    <w:lvl w:ilvl="0" w:tplc="FDD8C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8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C55876"/>
    <w:multiLevelType w:val="multilevel"/>
    <w:tmpl w:val="DF0ECE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270AEB"/>
    <w:multiLevelType w:val="multilevel"/>
    <w:tmpl w:val="3A52B1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4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5">
    <w:nsid w:val="51CC36A2"/>
    <w:multiLevelType w:val="multilevel"/>
    <w:tmpl w:val="4050A3A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50070A0"/>
    <w:multiLevelType w:val="hybridMultilevel"/>
    <w:tmpl w:val="08C6DF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>
    <w:nsid w:val="7C326F24"/>
    <w:multiLevelType w:val="hybridMultilevel"/>
    <w:tmpl w:val="D4682AA4"/>
    <w:lvl w:ilvl="0" w:tplc="3542AD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9"/>
  </w:num>
  <w:num w:numId="2">
    <w:abstractNumId w:val="13"/>
  </w:num>
  <w:num w:numId="3">
    <w:abstractNumId w:val="17"/>
  </w:num>
  <w:num w:numId="4">
    <w:abstractNumId w:val="16"/>
  </w:num>
  <w:num w:numId="5">
    <w:abstractNumId w:val="14"/>
  </w:num>
  <w:num w:numId="6">
    <w:abstractNumId w:val="20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7"/>
  </w:num>
  <w:num w:numId="13">
    <w:abstractNumId w:val="22"/>
  </w:num>
  <w:num w:numId="14">
    <w:abstractNumId w:val="8"/>
  </w:num>
  <w:num w:numId="15">
    <w:abstractNumId w:val="11"/>
  </w:num>
  <w:num w:numId="16">
    <w:abstractNumId w:val="9"/>
  </w:num>
  <w:num w:numId="17">
    <w:abstractNumId w:val="6"/>
  </w:num>
  <w:num w:numId="18">
    <w:abstractNumId w:val="21"/>
  </w:num>
  <w:num w:numId="19">
    <w:abstractNumId w:val="12"/>
  </w:num>
  <w:num w:numId="20">
    <w:abstractNumId w:val="10"/>
  </w:num>
  <w:num w:numId="21">
    <w:abstractNumId w:val="15"/>
  </w:num>
  <w:num w:numId="22">
    <w:abstractNumId w:val="5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488"/>
    <w:rsid w:val="00011C63"/>
    <w:rsid w:val="000136BA"/>
    <w:rsid w:val="0001463C"/>
    <w:rsid w:val="00014807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EE"/>
    <w:rsid w:val="000317CD"/>
    <w:rsid w:val="0003245C"/>
    <w:rsid w:val="00032503"/>
    <w:rsid w:val="000327F7"/>
    <w:rsid w:val="00036144"/>
    <w:rsid w:val="0003780E"/>
    <w:rsid w:val="00040A88"/>
    <w:rsid w:val="00040E80"/>
    <w:rsid w:val="0004105C"/>
    <w:rsid w:val="00041D52"/>
    <w:rsid w:val="00041F0D"/>
    <w:rsid w:val="00041FEB"/>
    <w:rsid w:val="00042263"/>
    <w:rsid w:val="000440B8"/>
    <w:rsid w:val="000459BA"/>
    <w:rsid w:val="00045DCA"/>
    <w:rsid w:val="00045FC8"/>
    <w:rsid w:val="00051624"/>
    <w:rsid w:val="000520CD"/>
    <w:rsid w:val="0005293A"/>
    <w:rsid w:val="00053F05"/>
    <w:rsid w:val="00054140"/>
    <w:rsid w:val="000554D9"/>
    <w:rsid w:val="0005592C"/>
    <w:rsid w:val="000564FE"/>
    <w:rsid w:val="00062002"/>
    <w:rsid w:val="00062CA1"/>
    <w:rsid w:val="000643FA"/>
    <w:rsid w:val="0006686E"/>
    <w:rsid w:val="000701D8"/>
    <w:rsid w:val="000701F8"/>
    <w:rsid w:val="000721EF"/>
    <w:rsid w:val="00072810"/>
    <w:rsid w:val="00077278"/>
    <w:rsid w:val="00082223"/>
    <w:rsid w:val="00082946"/>
    <w:rsid w:val="00082BED"/>
    <w:rsid w:val="000840C4"/>
    <w:rsid w:val="000862EC"/>
    <w:rsid w:val="00086E8C"/>
    <w:rsid w:val="00087198"/>
    <w:rsid w:val="00090B04"/>
    <w:rsid w:val="00091154"/>
    <w:rsid w:val="00091E31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DEA"/>
    <w:rsid w:val="000B4FC4"/>
    <w:rsid w:val="000B5C48"/>
    <w:rsid w:val="000B5DE7"/>
    <w:rsid w:val="000B6513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5F27"/>
    <w:rsid w:val="000E7A75"/>
    <w:rsid w:val="000F0F2C"/>
    <w:rsid w:val="000F1B0E"/>
    <w:rsid w:val="000F385A"/>
    <w:rsid w:val="000F4211"/>
    <w:rsid w:val="000F4569"/>
    <w:rsid w:val="000F60A9"/>
    <w:rsid w:val="000F686D"/>
    <w:rsid w:val="001008F5"/>
    <w:rsid w:val="00101292"/>
    <w:rsid w:val="00101933"/>
    <w:rsid w:val="00105577"/>
    <w:rsid w:val="001067EE"/>
    <w:rsid w:val="00107199"/>
    <w:rsid w:val="00110AA8"/>
    <w:rsid w:val="00110ACA"/>
    <w:rsid w:val="00113B91"/>
    <w:rsid w:val="00114085"/>
    <w:rsid w:val="00115187"/>
    <w:rsid w:val="0011524F"/>
    <w:rsid w:val="0011573F"/>
    <w:rsid w:val="00115D6D"/>
    <w:rsid w:val="001162D6"/>
    <w:rsid w:val="00116B9D"/>
    <w:rsid w:val="00117CFA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419FB"/>
    <w:rsid w:val="00142FE0"/>
    <w:rsid w:val="0015273C"/>
    <w:rsid w:val="0015458D"/>
    <w:rsid w:val="001559D5"/>
    <w:rsid w:val="00163836"/>
    <w:rsid w:val="001643EA"/>
    <w:rsid w:val="0016488B"/>
    <w:rsid w:val="0016610B"/>
    <w:rsid w:val="001677BC"/>
    <w:rsid w:val="00167AEC"/>
    <w:rsid w:val="0017049D"/>
    <w:rsid w:val="00171C99"/>
    <w:rsid w:val="00172185"/>
    <w:rsid w:val="00172856"/>
    <w:rsid w:val="00173BF9"/>
    <w:rsid w:val="00173D64"/>
    <w:rsid w:val="00175BE4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921EF"/>
    <w:rsid w:val="00194027"/>
    <w:rsid w:val="0019435F"/>
    <w:rsid w:val="00194EA9"/>
    <w:rsid w:val="001951C2"/>
    <w:rsid w:val="001952E7"/>
    <w:rsid w:val="00195DB4"/>
    <w:rsid w:val="00195EE0"/>
    <w:rsid w:val="00196190"/>
    <w:rsid w:val="0019713A"/>
    <w:rsid w:val="00197C1D"/>
    <w:rsid w:val="00197DF0"/>
    <w:rsid w:val="001A412D"/>
    <w:rsid w:val="001A7101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4090"/>
    <w:rsid w:val="001D5F4C"/>
    <w:rsid w:val="001D6593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C55"/>
    <w:rsid w:val="00202FB3"/>
    <w:rsid w:val="002032CC"/>
    <w:rsid w:val="00203435"/>
    <w:rsid w:val="00203773"/>
    <w:rsid w:val="00204DBD"/>
    <w:rsid w:val="00204DDE"/>
    <w:rsid w:val="002052CB"/>
    <w:rsid w:val="00205DBE"/>
    <w:rsid w:val="00206590"/>
    <w:rsid w:val="0021261C"/>
    <w:rsid w:val="00213847"/>
    <w:rsid w:val="00213B6A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15C9"/>
    <w:rsid w:val="0023240B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3B7"/>
    <w:rsid w:val="0024581B"/>
    <w:rsid w:val="00246504"/>
    <w:rsid w:val="00246C15"/>
    <w:rsid w:val="0024792B"/>
    <w:rsid w:val="00250DB5"/>
    <w:rsid w:val="002541DB"/>
    <w:rsid w:val="002544B7"/>
    <w:rsid w:val="002547DB"/>
    <w:rsid w:val="0025482A"/>
    <w:rsid w:val="00255BEB"/>
    <w:rsid w:val="002563D3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70CA7"/>
    <w:rsid w:val="0027205B"/>
    <w:rsid w:val="002758F1"/>
    <w:rsid w:val="00276354"/>
    <w:rsid w:val="002769A7"/>
    <w:rsid w:val="002800AE"/>
    <w:rsid w:val="00280477"/>
    <w:rsid w:val="002816AF"/>
    <w:rsid w:val="002824E5"/>
    <w:rsid w:val="00283F44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4915"/>
    <w:rsid w:val="002B4EFC"/>
    <w:rsid w:val="002B6B2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2934"/>
    <w:rsid w:val="002D3063"/>
    <w:rsid w:val="002D42D5"/>
    <w:rsid w:val="002D493F"/>
    <w:rsid w:val="002D4E51"/>
    <w:rsid w:val="002D5097"/>
    <w:rsid w:val="002D61C3"/>
    <w:rsid w:val="002D6511"/>
    <w:rsid w:val="002D7DCF"/>
    <w:rsid w:val="002E0D84"/>
    <w:rsid w:val="002E1884"/>
    <w:rsid w:val="002E490D"/>
    <w:rsid w:val="002E5874"/>
    <w:rsid w:val="002E79B1"/>
    <w:rsid w:val="002F01B0"/>
    <w:rsid w:val="002F143C"/>
    <w:rsid w:val="002F187E"/>
    <w:rsid w:val="002F5292"/>
    <w:rsid w:val="002F5997"/>
    <w:rsid w:val="002F6DE3"/>
    <w:rsid w:val="002F760E"/>
    <w:rsid w:val="003017B8"/>
    <w:rsid w:val="0030229D"/>
    <w:rsid w:val="00302F71"/>
    <w:rsid w:val="0030375B"/>
    <w:rsid w:val="003040C2"/>
    <w:rsid w:val="003045F9"/>
    <w:rsid w:val="003055FF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06A"/>
    <w:rsid w:val="00315129"/>
    <w:rsid w:val="00316008"/>
    <w:rsid w:val="00316808"/>
    <w:rsid w:val="0032382E"/>
    <w:rsid w:val="0032471A"/>
    <w:rsid w:val="00324F58"/>
    <w:rsid w:val="0032523D"/>
    <w:rsid w:val="0032649A"/>
    <w:rsid w:val="00326DF2"/>
    <w:rsid w:val="00327904"/>
    <w:rsid w:val="00330942"/>
    <w:rsid w:val="00331098"/>
    <w:rsid w:val="00331D06"/>
    <w:rsid w:val="00331DFA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1E1"/>
    <w:rsid w:val="003422C7"/>
    <w:rsid w:val="00344673"/>
    <w:rsid w:val="00345214"/>
    <w:rsid w:val="00346025"/>
    <w:rsid w:val="00346388"/>
    <w:rsid w:val="00347C0E"/>
    <w:rsid w:val="00350420"/>
    <w:rsid w:val="00351936"/>
    <w:rsid w:val="003519A7"/>
    <w:rsid w:val="0035350D"/>
    <w:rsid w:val="003537A0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65025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80B58"/>
    <w:rsid w:val="00380E90"/>
    <w:rsid w:val="00382A67"/>
    <w:rsid w:val="003839F3"/>
    <w:rsid w:val="00384E38"/>
    <w:rsid w:val="00385AEB"/>
    <w:rsid w:val="00391F8D"/>
    <w:rsid w:val="0039347A"/>
    <w:rsid w:val="003936E4"/>
    <w:rsid w:val="003947DB"/>
    <w:rsid w:val="00396217"/>
    <w:rsid w:val="00396DE1"/>
    <w:rsid w:val="003A048F"/>
    <w:rsid w:val="003A2B57"/>
    <w:rsid w:val="003A38D6"/>
    <w:rsid w:val="003A3BED"/>
    <w:rsid w:val="003A4263"/>
    <w:rsid w:val="003A4F8F"/>
    <w:rsid w:val="003A5D4B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B679F"/>
    <w:rsid w:val="003B7E33"/>
    <w:rsid w:val="003C0658"/>
    <w:rsid w:val="003C11C1"/>
    <w:rsid w:val="003C13C8"/>
    <w:rsid w:val="003C1A4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5909"/>
    <w:rsid w:val="003D5D9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B75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6CC5"/>
    <w:rsid w:val="00407F48"/>
    <w:rsid w:val="00411410"/>
    <w:rsid w:val="00413BF0"/>
    <w:rsid w:val="00413D7D"/>
    <w:rsid w:val="00413EB0"/>
    <w:rsid w:val="00414AE3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36201"/>
    <w:rsid w:val="00441324"/>
    <w:rsid w:val="00441647"/>
    <w:rsid w:val="00442381"/>
    <w:rsid w:val="0045302F"/>
    <w:rsid w:val="0045335F"/>
    <w:rsid w:val="004542D2"/>
    <w:rsid w:val="004554AC"/>
    <w:rsid w:val="004558C4"/>
    <w:rsid w:val="004577A6"/>
    <w:rsid w:val="00461089"/>
    <w:rsid w:val="00461230"/>
    <w:rsid w:val="004629D1"/>
    <w:rsid w:val="00464145"/>
    <w:rsid w:val="00464880"/>
    <w:rsid w:val="004673D7"/>
    <w:rsid w:val="004703D4"/>
    <w:rsid w:val="0047505C"/>
    <w:rsid w:val="00475EE6"/>
    <w:rsid w:val="00475FA2"/>
    <w:rsid w:val="0047698B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19D4"/>
    <w:rsid w:val="004A1F35"/>
    <w:rsid w:val="004A2A20"/>
    <w:rsid w:val="004A3130"/>
    <w:rsid w:val="004A31D5"/>
    <w:rsid w:val="004A4510"/>
    <w:rsid w:val="004B0D06"/>
    <w:rsid w:val="004B1711"/>
    <w:rsid w:val="004B2E12"/>
    <w:rsid w:val="004B3CFD"/>
    <w:rsid w:val="004B5357"/>
    <w:rsid w:val="004B5B12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166"/>
    <w:rsid w:val="004E3E20"/>
    <w:rsid w:val="004F25EB"/>
    <w:rsid w:val="004F272F"/>
    <w:rsid w:val="004F2747"/>
    <w:rsid w:val="004F341A"/>
    <w:rsid w:val="004F37E3"/>
    <w:rsid w:val="004F3DDC"/>
    <w:rsid w:val="004F4088"/>
    <w:rsid w:val="004F4507"/>
    <w:rsid w:val="004F4590"/>
    <w:rsid w:val="004F7064"/>
    <w:rsid w:val="004F724A"/>
    <w:rsid w:val="00502540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60A4"/>
    <w:rsid w:val="00517C63"/>
    <w:rsid w:val="005220F5"/>
    <w:rsid w:val="005241CA"/>
    <w:rsid w:val="00525864"/>
    <w:rsid w:val="00525D8E"/>
    <w:rsid w:val="0052698B"/>
    <w:rsid w:val="00526BE5"/>
    <w:rsid w:val="005311E7"/>
    <w:rsid w:val="00531396"/>
    <w:rsid w:val="0053289F"/>
    <w:rsid w:val="00533302"/>
    <w:rsid w:val="005363F2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6FB"/>
    <w:rsid w:val="00575BE2"/>
    <w:rsid w:val="00575D37"/>
    <w:rsid w:val="00576B37"/>
    <w:rsid w:val="00580947"/>
    <w:rsid w:val="00580D6E"/>
    <w:rsid w:val="00581EE3"/>
    <w:rsid w:val="00583296"/>
    <w:rsid w:val="00583B40"/>
    <w:rsid w:val="00584156"/>
    <w:rsid w:val="005855F3"/>
    <w:rsid w:val="00586361"/>
    <w:rsid w:val="00586772"/>
    <w:rsid w:val="00586A18"/>
    <w:rsid w:val="00586F1B"/>
    <w:rsid w:val="00587B9C"/>
    <w:rsid w:val="00591452"/>
    <w:rsid w:val="0059393A"/>
    <w:rsid w:val="00594AD3"/>
    <w:rsid w:val="00594C0F"/>
    <w:rsid w:val="005957F9"/>
    <w:rsid w:val="00596F9E"/>
    <w:rsid w:val="00597270"/>
    <w:rsid w:val="0059773E"/>
    <w:rsid w:val="005A017F"/>
    <w:rsid w:val="005A0196"/>
    <w:rsid w:val="005A0420"/>
    <w:rsid w:val="005A1B8B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1D75"/>
    <w:rsid w:val="005B2286"/>
    <w:rsid w:val="005B3532"/>
    <w:rsid w:val="005B3BDB"/>
    <w:rsid w:val="005B3BFD"/>
    <w:rsid w:val="005B402C"/>
    <w:rsid w:val="005B590A"/>
    <w:rsid w:val="005B61B3"/>
    <w:rsid w:val="005B62B3"/>
    <w:rsid w:val="005C15A0"/>
    <w:rsid w:val="005C22D5"/>
    <w:rsid w:val="005C247B"/>
    <w:rsid w:val="005C44E3"/>
    <w:rsid w:val="005D0A1C"/>
    <w:rsid w:val="005D0C79"/>
    <w:rsid w:val="005D0E4E"/>
    <w:rsid w:val="005D215F"/>
    <w:rsid w:val="005D29FE"/>
    <w:rsid w:val="005D3009"/>
    <w:rsid w:val="005D7F81"/>
    <w:rsid w:val="005E15AE"/>
    <w:rsid w:val="005E1A0E"/>
    <w:rsid w:val="005E30CE"/>
    <w:rsid w:val="005F039F"/>
    <w:rsid w:val="005F0A91"/>
    <w:rsid w:val="005F0F53"/>
    <w:rsid w:val="005F1FB3"/>
    <w:rsid w:val="005F25B4"/>
    <w:rsid w:val="005F3A1C"/>
    <w:rsid w:val="005F6F28"/>
    <w:rsid w:val="005F73FB"/>
    <w:rsid w:val="006000B2"/>
    <w:rsid w:val="00600849"/>
    <w:rsid w:val="00600F67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4BBB"/>
    <w:rsid w:val="0062541E"/>
    <w:rsid w:val="00625AD0"/>
    <w:rsid w:val="0062720A"/>
    <w:rsid w:val="006274E9"/>
    <w:rsid w:val="00627A76"/>
    <w:rsid w:val="00627BF9"/>
    <w:rsid w:val="00627EFA"/>
    <w:rsid w:val="00630FFB"/>
    <w:rsid w:val="00633BD8"/>
    <w:rsid w:val="00640E7E"/>
    <w:rsid w:val="00644440"/>
    <w:rsid w:val="006462E5"/>
    <w:rsid w:val="00646632"/>
    <w:rsid w:val="00646DA8"/>
    <w:rsid w:val="00647C5F"/>
    <w:rsid w:val="006508FD"/>
    <w:rsid w:val="00650D38"/>
    <w:rsid w:val="00651035"/>
    <w:rsid w:val="00653B2E"/>
    <w:rsid w:val="00656418"/>
    <w:rsid w:val="00657B1B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597E"/>
    <w:rsid w:val="0068029C"/>
    <w:rsid w:val="00680E52"/>
    <w:rsid w:val="00681A4B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D3C"/>
    <w:rsid w:val="006A0BCC"/>
    <w:rsid w:val="006A0F63"/>
    <w:rsid w:val="006A15DB"/>
    <w:rsid w:val="006A462C"/>
    <w:rsid w:val="006A5885"/>
    <w:rsid w:val="006A5BDB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46A8"/>
    <w:rsid w:val="006C48E4"/>
    <w:rsid w:val="006C5105"/>
    <w:rsid w:val="006C67A9"/>
    <w:rsid w:val="006C7423"/>
    <w:rsid w:val="006D165D"/>
    <w:rsid w:val="006D3859"/>
    <w:rsid w:val="006D5149"/>
    <w:rsid w:val="006D637D"/>
    <w:rsid w:val="006D652B"/>
    <w:rsid w:val="006D6842"/>
    <w:rsid w:val="006E0C20"/>
    <w:rsid w:val="006E1DD4"/>
    <w:rsid w:val="006E25F9"/>
    <w:rsid w:val="006E2B31"/>
    <w:rsid w:val="006E34DC"/>
    <w:rsid w:val="006E39BC"/>
    <w:rsid w:val="006E43CA"/>
    <w:rsid w:val="006E57E3"/>
    <w:rsid w:val="006E6557"/>
    <w:rsid w:val="006E6672"/>
    <w:rsid w:val="006E6B27"/>
    <w:rsid w:val="006E763C"/>
    <w:rsid w:val="006E7FF9"/>
    <w:rsid w:val="006F1A87"/>
    <w:rsid w:val="006F334E"/>
    <w:rsid w:val="006F341C"/>
    <w:rsid w:val="006F47D8"/>
    <w:rsid w:val="006F4F81"/>
    <w:rsid w:val="006F5250"/>
    <w:rsid w:val="00701735"/>
    <w:rsid w:val="0070199E"/>
    <w:rsid w:val="00701CA4"/>
    <w:rsid w:val="00706130"/>
    <w:rsid w:val="0070745A"/>
    <w:rsid w:val="00710207"/>
    <w:rsid w:val="00713CB1"/>
    <w:rsid w:val="007149EE"/>
    <w:rsid w:val="00714C2B"/>
    <w:rsid w:val="00715453"/>
    <w:rsid w:val="00715EAD"/>
    <w:rsid w:val="00717BF8"/>
    <w:rsid w:val="00720E2C"/>
    <w:rsid w:val="0072100C"/>
    <w:rsid w:val="00723298"/>
    <w:rsid w:val="00723FE3"/>
    <w:rsid w:val="00724602"/>
    <w:rsid w:val="00726788"/>
    <w:rsid w:val="00727C31"/>
    <w:rsid w:val="00727DE8"/>
    <w:rsid w:val="00733DBF"/>
    <w:rsid w:val="007348A5"/>
    <w:rsid w:val="007355FB"/>
    <w:rsid w:val="00735893"/>
    <w:rsid w:val="00735AB9"/>
    <w:rsid w:val="0073750E"/>
    <w:rsid w:val="00740D4A"/>
    <w:rsid w:val="007419C3"/>
    <w:rsid w:val="00741C95"/>
    <w:rsid w:val="007425E9"/>
    <w:rsid w:val="00744177"/>
    <w:rsid w:val="00744EE6"/>
    <w:rsid w:val="007458E1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0F6B"/>
    <w:rsid w:val="0077118A"/>
    <w:rsid w:val="007716EF"/>
    <w:rsid w:val="00771926"/>
    <w:rsid w:val="00772FDE"/>
    <w:rsid w:val="007730F6"/>
    <w:rsid w:val="007734C5"/>
    <w:rsid w:val="00773BB4"/>
    <w:rsid w:val="00773F0F"/>
    <w:rsid w:val="00774814"/>
    <w:rsid w:val="007748AA"/>
    <w:rsid w:val="00774E17"/>
    <w:rsid w:val="007758C0"/>
    <w:rsid w:val="00776C1F"/>
    <w:rsid w:val="00781091"/>
    <w:rsid w:val="00782467"/>
    <w:rsid w:val="00782B62"/>
    <w:rsid w:val="007831EB"/>
    <w:rsid w:val="007838FB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F0E"/>
    <w:rsid w:val="007A0B06"/>
    <w:rsid w:val="007A0EFD"/>
    <w:rsid w:val="007A3685"/>
    <w:rsid w:val="007A5918"/>
    <w:rsid w:val="007A7D87"/>
    <w:rsid w:val="007B0016"/>
    <w:rsid w:val="007B036C"/>
    <w:rsid w:val="007B0C2C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147F"/>
    <w:rsid w:val="007E17D8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0C7F"/>
    <w:rsid w:val="00802082"/>
    <w:rsid w:val="008106D3"/>
    <w:rsid w:val="00810F6E"/>
    <w:rsid w:val="008117D1"/>
    <w:rsid w:val="00811E64"/>
    <w:rsid w:val="008125BE"/>
    <w:rsid w:val="00812E74"/>
    <w:rsid w:val="00813104"/>
    <w:rsid w:val="008139E8"/>
    <w:rsid w:val="00814752"/>
    <w:rsid w:val="00814782"/>
    <w:rsid w:val="00815428"/>
    <w:rsid w:val="008173E1"/>
    <w:rsid w:val="00820E4A"/>
    <w:rsid w:val="008210EF"/>
    <w:rsid w:val="00821CE5"/>
    <w:rsid w:val="00822285"/>
    <w:rsid w:val="008241EA"/>
    <w:rsid w:val="008271FD"/>
    <w:rsid w:val="00827533"/>
    <w:rsid w:val="00827593"/>
    <w:rsid w:val="0083388B"/>
    <w:rsid w:val="00833C34"/>
    <w:rsid w:val="00833EC7"/>
    <w:rsid w:val="00834509"/>
    <w:rsid w:val="00835019"/>
    <w:rsid w:val="008358BF"/>
    <w:rsid w:val="00836F51"/>
    <w:rsid w:val="0084063C"/>
    <w:rsid w:val="0084120B"/>
    <w:rsid w:val="008415A5"/>
    <w:rsid w:val="008417E2"/>
    <w:rsid w:val="00842164"/>
    <w:rsid w:val="00842391"/>
    <w:rsid w:val="008429CA"/>
    <w:rsid w:val="008440C3"/>
    <w:rsid w:val="0084482E"/>
    <w:rsid w:val="008450F2"/>
    <w:rsid w:val="00845CC1"/>
    <w:rsid w:val="00847036"/>
    <w:rsid w:val="00850C5F"/>
    <w:rsid w:val="00851B39"/>
    <w:rsid w:val="00852ADC"/>
    <w:rsid w:val="00854BB6"/>
    <w:rsid w:val="00855940"/>
    <w:rsid w:val="00857D12"/>
    <w:rsid w:val="008613A0"/>
    <w:rsid w:val="00861BA6"/>
    <w:rsid w:val="00861F39"/>
    <w:rsid w:val="00862C11"/>
    <w:rsid w:val="00862C4D"/>
    <w:rsid w:val="00865753"/>
    <w:rsid w:val="008676A6"/>
    <w:rsid w:val="00867D2A"/>
    <w:rsid w:val="00867D5D"/>
    <w:rsid w:val="0087030A"/>
    <w:rsid w:val="0087065C"/>
    <w:rsid w:val="00870A09"/>
    <w:rsid w:val="00870A4A"/>
    <w:rsid w:val="008711EE"/>
    <w:rsid w:val="0087185C"/>
    <w:rsid w:val="00871B2F"/>
    <w:rsid w:val="0087474B"/>
    <w:rsid w:val="00875B0C"/>
    <w:rsid w:val="008768DB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4D76"/>
    <w:rsid w:val="008B513F"/>
    <w:rsid w:val="008B653B"/>
    <w:rsid w:val="008C181B"/>
    <w:rsid w:val="008C225E"/>
    <w:rsid w:val="008C26B8"/>
    <w:rsid w:val="008C2D7C"/>
    <w:rsid w:val="008C3EE7"/>
    <w:rsid w:val="008C4239"/>
    <w:rsid w:val="008C56CA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192A"/>
    <w:rsid w:val="008E1CF5"/>
    <w:rsid w:val="008E2AEB"/>
    <w:rsid w:val="008E4441"/>
    <w:rsid w:val="008E523B"/>
    <w:rsid w:val="008F08DE"/>
    <w:rsid w:val="008F14A6"/>
    <w:rsid w:val="008F151C"/>
    <w:rsid w:val="008F4283"/>
    <w:rsid w:val="008F5CDF"/>
    <w:rsid w:val="008F5DC3"/>
    <w:rsid w:val="008F7800"/>
    <w:rsid w:val="009001F8"/>
    <w:rsid w:val="009016B4"/>
    <w:rsid w:val="00905D18"/>
    <w:rsid w:val="00906118"/>
    <w:rsid w:val="00907627"/>
    <w:rsid w:val="00910355"/>
    <w:rsid w:val="0091175B"/>
    <w:rsid w:val="00911CCC"/>
    <w:rsid w:val="00912931"/>
    <w:rsid w:val="009148F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2618"/>
    <w:rsid w:val="00922622"/>
    <w:rsid w:val="00922EFA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50017"/>
    <w:rsid w:val="00951DCC"/>
    <w:rsid w:val="00952170"/>
    <w:rsid w:val="00954EE6"/>
    <w:rsid w:val="00955D3C"/>
    <w:rsid w:val="00956AD4"/>
    <w:rsid w:val="0095740F"/>
    <w:rsid w:val="00960E46"/>
    <w:rsid w:val="009612CB"/>
    <w:rsid w:val="009618EC"/>
    <w:rsid w:val="00961FDC"/>
    <w:rsid w:val="00962078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73C4"/>
    <w:rsid w:val="0097781D"/>
    <w:rsid w:val="0098078E"/>
    <w:rsid w:val="00981417"/>
    <w:rsid w:val="00981823"/>
    <w:rsid w:val="009838BB"/>
    <w:rsid w:val="00983C4B"/>
    <w:rsid w:val="0098443C"/>
    <w:rsid w:val="00985440"/>
    <w:rsid w:val="00987335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21C9"/>
    <w:rsid w:val="009A3D93"/>
    <w:rsid w:val="009A66A6"/>
    <w:rsid w:val="009A72E1"/>
    <w:rsid w:val="009B0148"/>
    <w:rsid w:val="009B096F"/>
    <w:rsid w:val="009B1F7C"/>
    <w:rsid w:val="009B27A6"/>
    <w:rsid w:val="009B3AC8"/>
    <w:rsid w:val="009B472E"/>
    <w:rsid w:val="009B489F"/>
    <w:rsid w:val="009C0860"/>
    <w:rsid w:val="009C14C7"/>
    <w:rsid w:val="009C200C"/>
    <w:rsid w:val="009C3C4F"/>
    <w:rsid w:val="009C46DE"/>
    <w:rsid w:val="009C4952"/>
    <w:rsid w:val="009C5A17"/>
    <w:rsid w:val="009C617B"/>
    <w:rsid w:val="009C668D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EAD"/>
    <w:rsid w:val="009E3F0B"/>
    <w:rsid w:val="009E508B"/>
    <w:rsid w:val="009E58F1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EAD"/>
    <w:rsid w:val="00A003FC"/>
    <w:rsid w:val="00A0056A"/>
    <w:rsid w:val="00A02CCE"/>
    <w:rsid w:val="00A0428F"/>
    <w:rsid w:val="00A04321"/>
    <w:rsid w:val="00A0594F"/>
    <w:rsid w:val="00A05EFC"/>
    <w:rsid w:val="00A06D1B"/>
    <w:rsid w:val="00A076B4"/>
    <w:rsid w:val="00A10FC7"/>
    <w:rsid w:val="00A12E86"/>
    <w:rsid w:val="00A14121"/>
    <w:rsid w:val="00A14C6A"/>
    <w:rsid w:val="00A1557A"/>
    <w:rsid w:val="00A201C5"/>
    <w:rsid w:val="00A2148B"/>
    <w:rsid w:val="00A22E79"/>
    <w:rsid w:val="00A24D69"/>
    <w:rsid w:val="00A25B97"/>
    <w:rsid w:val="00A267A5"/>
    <w:rsid w:val="00A26E9C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CB8"/>
    <w:rsid w:val="00A46EA9"/>
    <w:rsid w:val="00A47D27"/>
    <w:rsid w:val="00A50362"/>
    <w:rsid w:val="00A53E77"/>
    <w:rsid w:val="00A5408B"/>
    <w:rsid w:val="00A54C93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5CE3"/>
    <w:rsid w:val="00A8622F"/>
    <w:rsid w:val="00A86F3D"/>
    <w:rsid w:val="00A91D88"/>
    <w:rsid w:val="00A92900"/>
    <w:rsid w:val="00A93D30"/>
    <w:rsid w:val="00A94A76"/>
    <w:rsid w:val="00A961A9"/>
    <w:rsid w:val="00A971A8"/>
    <w:rsid w:val="00A979F8"/>
    <w:rsid w:val="00AA09D4"/>
    <w:rsid w:val="00AA2E74"/>
    <w:rsid w:val="00AA7E01"/>
    <w:rsid w:val="00AB0C2A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6FC4"/>
    <w:rsid w:val="00AC7355"/>
    <w:rsid w:val="00AC74CD"/>
    <w:rsid w:val="00AD0C4E"/>
    <w:rsid w:val="00AD112E"/>
    <w:rsid w:val="00AD2ABC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584B"/>
    <w:rsid w:val="00AF5A7B"/>
    <w:rsid w:val="00AF62A7"/>
    <w:rsid w:val="00AF7A97"/>
    <w:rsid w:val="00B02736"/>
    <w:rsid w:val="00B036B1"/>
    <w:rsid w:val="00B04B41"/>
    <w:rsid w:val="00B05B4F"/>
    <w:rsid w:val="00B062A0"/>
    <w:rsid w:val="00B07FA7"/>
    <w:rsid w:val="00B100EE"/>
    <w:rsid w:val="00B10153"/>
    <w:rsid w:val="00B11425"/>
    <w:rsid w:val="00B11EDF"/>
    <w:rsid w:val="00B13F81"/>
    <w:rsid w:val="00B1414D"/>
    <w:rsid w:val="00B150ED"/>
    <w:rsid w:val="00B1542E"/>
    <w:rsid w:val="00B15E36"/>
    <w:rsid w:val="00B201F6"/>
    <w:rsid w:val="00B21D23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D47"/>
    <w:rsid w:val="00B41E57"/>
    <w:rsid w:val="00B42A64"/>
    <w:rsid w:val="00B43A4D"/>
    <w:rsid w:val="00B44A07"/>
    <w:rsid w:val="00B457A7"/>
    <w:rsid w:val="00B46162"/>
    <w:rsid w:val="00B46280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2C7A"/>
    <w:rsid w:val="00B63886"/>
    <w:rsid w:val="00B6409B"/>
    <w:rsid w:val="00B64C36"/>
    <w:rsid w:val="00B652FC"/>
    <w:rsid w:val="00B66831"/>
    <w:rsid w:val="00B67B11"/>
    <w:rsid w:val="00B67CB5"/>
    <w:rsid w:val="00B70664"/>
    <w:rsid w:val="00B71D04"/>
    <w:rsid w:val="00B72278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850F4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67D9"/>
    <w:rsid w:val="00BB776A"/>
    <w:rsid w:val="00BC0135"/>
    <w:rsid w:val="00BC078B"/>
    <w:rsid w:val="00BC137E"/>
    <w:rsid w:val="00BC2AD3"/>
    <w:rsid w:val="00BC428C"/>
    <w:rsid w:val="00BC4A02"/>
    <w:rsid w:val="00BD0837"/>
    <w:rsid w:val="00BD1CB9"/>
    <w:rsid w:val="00BD1D77"/>
    <w:rsid w:val="00BD2A0D"/>
    <w:rsid w:val="00BD3B85"/>
    <w:rsid w:val="00BD3E29"/>
    <w:rsid w:val="00BD6E2A"/>
    <w:rsid w:val="00BE02F8"/>
    <w:rsid w:val="00BE11AB"/>
    <w:rsid w:val="00BE24F4"/>
    <w:rsid w:val="00BE3D69"/>
    <w:rsid w:val="00BE4916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06AC"/>
    <w:rsid w:val="00C10BC5"/>
    <w:rsid w:val="00C16357"/>
    <w:rsid w:val="00C16B3C"/>
    <w:rsid w:val="00C177B0"/>
    <w:rsid w:val="00C21EA9"/>
    <w:rsid w:val="00C23EFF"/>
    <w:rsid w:val="00C254AA"/>
    <w:rsid w:val="00C26CF8"/>
    <w:rsid w:val="00C30505"/>
    <w:rsid w:val="00C31092"/>
    <w:rsid w:val="00C313E8"/>
    <w:rsid w:val="00C3145A"/>
    <w:rsid w:val="00C34A99"/>
    <w:rsid w:val="00C34B70"/>
    <w:rsid w:val="00C362FB"/>
    <w:rsid w:val="00C36BE8"/>
    <w:rsid w:val="00C3764C"/>
    <w:rsid w:val="00C4172C"/>
    <w:rsid w:val="00C422EE"/>
    <w:rsid w:val="00C4302D"/>
    <w:rsid w:val="00C43173"/>
    <w:rsid w:val="00C44649"/>
    <w:rsid w:val="00C51583"/>
    <w:rsid w:val="00C51D97"/>
    <w:rsid w:val="00C53E29"/>
    <w:rsid w:val="00C54383"/>
    <w:rsid w:val="00C5514F"/>
    <w:rsid w:val="00C56DE6"/>
    <w:rsid w:val="00C571C1"/>
    <w:rsid w:val="00C57450"/>
    <w:rsid w:val="00C57C7A"/>
    <w:rsid w:val="00C601AC"/>
    <w:rsid w:val="00C602B2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63BD"/>
    <w:rsid w:val="00C7696E"/>
    <w:rsid w:val="00C77645"/>
    <w:rsid w:val="00C80612"/>
    <w:rsid w:val="00C812E3"/>
    <w:rsid w:val="00C82A7C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C0812"/>
    <w:rsid w:val="00CC2976"/>
    <w:rsid w:val="00CC4D58"/>
    <w:rsid w:val="00CC60FA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0E11"/>
    <w:rsid w:val="00CF12A2"/>
    <w:rsid w:val="00CF356C"/>
    <w:rsid w:val="00CF3E3D"/>
    <w:rsid w:val="00CF3ED7"/>
    <w:rsid w:val="00CF441D"/>
    <w:rsid w:val="00CF6722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5A52"/>
    <w:rsid w:val="00D2613C"/>
    <w:rsid w:val="00D26240"/>
    <w:rsid w:val="00D27665"/>
    <w:rsid w:val="00D30916"/>
    <w:rsid w:val="00D30D30"/>
    <w:rsid w:val="00D30F87"/>
    <w:rsid w:val="00D31C85"/>
    <w:rsid w:val="00D32763"/>
    <w:rsid w:val="00D3447B"/>
    <w:rsid w:val="00D34850"/>
    <w:rsid w:val="00D35765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08FC"/>
    <w:rsid w:val="00D511C2"/>
    <w:rsid w:val="00D529AF"/>
    <w:rsid w:val="00D52A7B"/>
    <w:rsid w:val="00D53A70"/>
    <w:rsid w:val="00D56302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67976"/>
    <w:rsid w:val="00D707AB"/>
    <w:rsid w:val="00D710DA"/>
    <w:rsid w:val="00D711E1"/>
    <w:rsid w:val="00D73D75"/>
    <w:rsid w:val="00D75F39"/>
    <w:rsid w:val="00D77A33"/>
    <w:rsid w:val="00D8021D"/>
    <w:rsid w:val="00D806CF"/>
    <w:rsid w:val="00D81305"/>
    <w:rsid w:val="00D82D1A"/>
    <w:rsid w:val="00D902BC"/>
    <w:rsid w:val="00D90AAD"/>
    <w:rsid w:val="00D92796"/>
    <w:rsid w:val="00D94A2A"/>
    <w:rsid w:val="00D9562E"/>
    <w:rsid w:val="00D972C0"/>
    <w:rsid w:val="00D97C58"/>
    <w:rsid w:val="00D97EBF"/>
    <w:rsid w:val="00DA0549"/>
    <w:rsid w:val="00DA0AED"/>
    <w:rsid w:val="00DA1038"/>
    <w:rsid w:val="00DA4037"/>
    <w:rsid w:val="00DA44B9"/>
    <w:rsid w:val="00DA46E7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43B8"/>
    <w:rsid w:val="00DD5388"/>
    <w:rsid w:val="00DD53E1"/>
    <w:rsid w:val="00DD79CF"/>
    <w:rsid w:val="00DE06B4"/>
    <w:rsid w:val="00DE3358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17D9"/>
    <w:rsid w:val="00E519AB"/>
    <w:rsid w:val="00E51B9B"/>
    <w:rsid w:val="00E55180"/>
    <w:rsid w:val="00E563F9"/>
    <w:rsid w:val="00E568BA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274D"/>
    <w:rsid w:val="00E82A2B"/>
    <w:rsid w:val="00E830DF"/>
    <w:rsid w:val="00E834DD"/>
    <w:rsid w:val="00E8435E"/>
    <w:rsid w:val="00E854C6"/>
    <w:rsid w:val="00E8561F"/>
    <w:rsid w:val="00E87122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6453"/>
    <w:rsid w:val="00EB0CB9"/>
    <w:rsid w:val="00EB1889"/>
    <w:rsid w:val="00EB1EB1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0F6E"/>
    <w:rsid w:val="00ED230F"/>
    <w:rsid w:val="00ED2FC7"/>
    <w:rsid w:val="00ED4459"/>
    <w:rsid w:val="00ED5B62"/>
    <w:rsid w:val="00ED724E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4B45"/>
    <w:rsid w:val="00EF4B85"/>
    <w:rsid w:val="00EF5C1D"/>
    <w:rsid w:val="00F00792"/>
    <w:rsid w:val="00F00936"/>
    <w:rsid w:val="00F00C28"/>
    <w:rsid w:val="00F03FDB"/>
    <w:rsid w:val="00F058BB"/>
    <w:rsid w:val="00F06D92"/>
    <w:rsid w:val="00F070E5"/>
    <w:rsid w:val="00F1087D"/>
    <w:rsid w:val="00F11233"/>
    <w:rsid w:val="00F126C0"/>
    <w:rsid w:val="00F1276A"/>
    <w:rsid w:val="00F128A5"/>
    <w:rsid w:val="00F12B6E"/>
    <w:rsid w:val="00F13A1A"/>
    <w:rsid w:val="00F1431D"/>
    <w:rsid w:val="00F1489B"/>
    <w:rsid w:val="00F15EDE"/>
    <w:rsid w:val="00F166B5"/>
    <w:rsid w:val="00F1676C"/>
    <w:rsid w:val="00F16820"/>
    <w:rsid w:val="00F20254"/>
    <w:rsid w:val="00F22B75"/>
    <w:rsid w:val="00F23D6B"/>
    <w:rsid w:val="00F274D0"/>
    <w:rsid w:val="00F27C75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F41"/>
    <w:rsid w:val="00F4359B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3BA7"/>
    <w:rsid w:val="00F55627"/>
    <w:rsid w:val="00F55894"/>
    <w:rsid w:val="00F55981"/>
    <w:rsid w:val="00F55FF2"/>
    <w:rsid w:val="00F56C2E"/>
    <w:rsid w:val="00F57759"/>
    <w:rsid w:val="00F633F6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362A"/>
    <w:rsid w:val="00F85350"/>
    <w:rsid w:val="00F85F27"/>
    <w:rsid w:val="00F90964"/>
    <w:rsid w:val="00F90AD8"/>
    <w:rsid w:val="00F96605"/>
    <w:rsid w:val="00FA0A61"/>
    <w:rsid w:val="00FA12D4"/>
    <w:rsid w:val="00FA1E49"/>
    <w:rsid w:val="00FA29DB"/>
    <w:rsid w:val="00FA3065"/>
    <w:rsid w:val="00FA410C"/>
    <w:rsid w:val="00FA422A"/>
    <w:rsid w:val="00FA5FB8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2B85"/>
    <w:rsid w:val="00FC30C1"/>
    <w:rsid w:val="00FC58A6"/>
    <w:rsid w:val="00FC5EBD"/>
    <w:rsid w:val="00FC628F"/>
    <w:rsid w:val="00FC6DED"/>
    <w:rsid w:val="00FC6F41"/>
    <w:rsid w:val="00FC760B"/>
    <w:rsid w:val="00FD01D7"/>
    <w:rsid w:val="00FD0342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4610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paragraph" w:customStyle="1" w:styleId="12">
    <w:name w:val="Знак1 Знак Знак Знак"/>
    <w:basedOn w:val="a"/>
    <w:rsid w:val="00FE4610"/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E461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fe">
    <w:name w:val="Основной текст_"/>
    <w:link w:val="13"/>
    <w:rsid w:val="00FE4610"/>
    <w:rPr>
      <w:sz w:val="26"/>
      <w:szCs w:val="26"/>
    </w:rPr>
  </w:style>
  <w:style w:type="paragraph" w:customStyle="1" w:styleId="13">
    <w:name w:val="Основной текст1"/>
    <w:basedOn w:val="a"/>
    <w:link w:val="afe"/>
    <w:rsid w:val="00FE4610"/>
    <w:pPr>
      <w:widowControl w:val="0"/>
      <w:spacing w:line="276" w:lineRule="auto"/>
      <w:ind w:firstLine="400"/>
    </w:pPr>
    <w:rPr>
      <w:sz w:val="26"/>
      <w:szCs w:val="26"/>
    </w:rPr>
  </w:style>
  <w:style w:type="character" w:customStyle="1" w:styleId="14">
    <w:name w:val="Заголовок №1_"/>
    <w:link w:val="15"/>
    <w:rsid w:val="00FE4610"/>
    <w:rPr>
      <w:b/>
      <w:bCs/>
      <w:sz w:val="26"/>
      <w:szCs w:val="26"/>
    </w:rPr>
  </w:style>
  <w:style w:type="paragraph" w:customStyle="1" w:styleId="15">
    <w:name w:val="Заголовок №1"/>
    <w:basedOn w:val="a"/>
    <w:link w:val="14"/>
    <w:rsid w:val="00FE4610"/>
    <w:pPr>
      <w:widowControl w:val="0"/>
      <w:spacing w:line="276" w:lineRule="auto"/>
      <w:jc w:val="center"/>
      <w:outlineLvl w:val="0"/>
    </w:pPr>
    <w:rPr>
      <w:b/>
      <w:bCs/>
      <w:sz w:val="26"/>
      <w:szCs w:val="26"/>
    </w:rPr>
  </w:style>
  <w:style w:type="character" w:customStyle="1" w:styleId="aff">
    <w:name w:val="Сноска_"/>
    <w:link w:val="aff0"/>
    <w:rsid w:val="00FE4610"/>
    <w:rPr>
      <w:sz w:val="26"/>
      <w:szCs w:val="26"/>
    </w:rPr>
  </w:style>
  <w:style w:type="paragraph" w:customStyle="1" w:styleId="aff0">
    <w:name w:val="Сноска"/>
    <w:basedOn w:val="a"/>
    <w:link w:val="aff"/>
    <w:rsid w:val="00FE4610"/>
    <w:pPr>
      <w:widowControl w:val="0"/>
      <w:ind w:firstLine="720"/>
    </w:pPr>
    <w:rPr>
      <w:sz w:val="26"/>
      <w:szCs w:val="26"/>
    </w:rPr>
  </w:style>
  <w:style w:type="paragraph" w:customStyle="1" w:styleId="FirstParagraph">
    <w:name w:val="First Paragraph"/>
    <w:basedOn w:val="a7"/>
    <w:next w:val="a7"/>
    <w:qFormat/>
    <w:rsid w:val="00FE4610"/>
    <w:pPr>
      <w:spacing w:before="180" w:after="180"/>
    </w:pPr>
    <w:rPr>
      <w:rFonts w:ascii="Cambria" w:eastAsia="Cambria" w:hAnsi="Cambria"/>
      <w:szCs w:val="24"/>
      <w:lang w:val="en-US" w:eastAsia="en-US"/>
    </w:rPr>
  </w:style>
  <w:style w:type="paragraph" w:customStyle="1" w:styleId="Compact">
    <w:name w:val="Compact"/>
    <w:basedOn w:val="a7"/>
    <w:qFormat/>
    <w:rsid w:val="00FE4610"/>
    <w:pPr>
      <w:spacing w:before="36" w:after="36"/>
    </w:pPr>
    <w:rPr>
      <w:rFonts w:ascii="Cambria" w:eastAsia="Cambria" w:hAnsi="Cambri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paragraph" w:customStyle="1" w:styleId="12">
    <w:name w:val="Знак1 Знак Знак Знак"/>
    <w:basedOn w:val="a"/>
    <w:rsid w:val="00FE4610"/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E461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fe">
    <w:name w:val="Основной текст_"/>
    <w:link w:val="13"/>
    <w:rsid w:val="00FE4610"/>
    <w:rPr>
      <w:sz w:val="26"/>
      <w:szCs w:val="26"/>
    </w:rPr>
  </w:style>
  <w:style w:type="paragraph" w:customStyle="1" w:styleId="13">
    <w:name w:val="Основной текст1"/>
    <w:basedOn w:val="a"/>
    <w:link w:val="afe"/>
    <w:rsid w:val="00FE4610"/>
    <w:pPr>
      <w:widowControl w:val="0"/>
      <w:spacing w:line="276" w:lineRule="auto"/>
      <w:ind w:firstLine="400"/>
    </w:pPr>
    <w:rPr>
      <w:sz w:val="26"/>
      <w:szCs w:val="26"/>
    </w:rPr>
  </w:style>
  <w:style w:type="character" w:customStyle="1" w:styleId="14">
    <w:name w:val="Заголовок №1_"/>
    <w:link w:val="15"/>
    <w:rsid w:val="00FE4610"/>
    <w:rPr>
      <w:b/>
      <w:bCs/>
      <w:sz w:val="26"/>
      <w:szCs w:val="26"/>
    </w:rPr>
  </w:style>
  <w:style w:type="paragraph" w:customStyle="1" w:styleId="15">
    <w:name w:val="Заголовок №1"/>
    <w:basedOn w:val="a"/>
    <w:link w:val="14"/>
    <w:rsid w:val="00FE4610"/>
    <w:pPr>
      <w:widowControl w:val="0"/>
      <w:spacing w:line="276" w:lineRule="auto"/>
      <w:jc w:val="center"/>
      <w:outlineLvl w:val="0"/>
    </w:pPr>
    <w:rPr>
      <w:b/>
      <w:bCs/>
      <w:sz w:val="26"/>
      <w:szCs w:val="26"/>
    </w:rPr>
  </w:style>
  <w:style w:type="character" w:customStyle="1" w:styleId="aff">
    <w:name w:val="Сноска_"/>
    <w:link w:val="aff0"/>
    <w:rsid w:val="00FE4610"/>
    <w:rPr>
      <w:sz w:val="26"/>
      <w:szCs w:val="26"/>
    </w:rPr>
  </w:style>
  <w:style w:type="paragraph" w:customStyle="1" w:styleId="aff0">
    <w:name w:val="Сноска"/>
    <w:basedOn w:val="a"/>
    <w:link w:val="aff"/>
    <w:rsid w:val="00FE4610"/>
    <w:pPr>
      <w:widowControl w:val="0"/>
      <w:ind w:firstLine="720"/>
    </w:pPr>
    <w:rPr>
      <w:sz w:val="26"/>
      <w:szCs w:val="26"/>
    </w:rPr>
  </w:style>
  <w:style w:type="paragraph" w:customStyle="1" w:styleId="FirstParagraph">
    <w:name w:val="First Paragraph"/>
    <w:basedOn w:val="a7"/>
    <w:next w:val="a7"/>
    <w:qFormat/>
    <w:rsid w:val="00FE4610"/>
    <w:pPr>
      <w:spacing w:before="180" w:after="180"/>
    </w:pPr>
    <w:rPr>
      <w:rFonts w:ascii="Cambria" w:eastAsia="Cambria" w:hAnsi="Cambria"/>
      <w:szCs w:val="24"/>
      <w:lang w:val="en-US" w:eastAsia="en-US"/>
    </w:rPr>
  </w:style>
  <w:style w:type="paragraph" w:customStyle="1" w:styleId="Compact">
    <w:name w:val="Compact"/>
    <w:basedOn w:val="a7"/>
    <w:qFormat/>
    <w:rsid w:val="00FE4610"/>
    <w:pPr>
      <w:spacing w:before="36" w:after="36"/>
    </w:pPr>
    <w:rPr>
      <w:rFonts w:ascii="Cambria" w:eastAsia="Cambria" w:hAnsi="Cambri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9E37D4-79DD-442D-A799-30C61A9D9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799</TotalTime>
  <Pages>9</Pages>
  <Words>2440</Words>
  <Characters>13908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16316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67</cp:revision>
  <cp:lastPrinted>2021-01-20T05:04:00Z</cp:lastPrinted>
  <dcterms:created xsi:type="dcterms:W3CDTF">2021-01-23T05:08:00Z</dcterms:created>
  <dcterms:modified xsi:type="dcterms:W3CDTF">2021-02-08T04:19:00Z</dcterms:modified>
</cp:coreProperties>
</file>