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C90EAE" w:rsidRDefault="006D536B" w:rsidP="00E57546">
      <w:pPr>
        <w:rPr>
          <w:rFonts w:ascii="PT Astra Serif" w:hAnsi="PT Astra Serif"/>
          <w:b/>
          <w:sz w:val="26"/>
          <w:szCs w:val="26"/>
        </w:rPr>
      </w:pPr>
      <w:r w:rsidRPr="00C90EAE">
        <w:rPr>
          <w:rFonts w:ascii="PT Astra Serif" w:hAnsi="PT Astra Serif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0AE4D21E" wp14:editId="075D7C9A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C90EAE" w:rsidRDefault="006D536B" w:rsidP="00E57546">
      <w:pPr>
        <w:rPr>
          <w:rFonts w:ascii="PT Astra Serif" w:hAnsi="PT Astra Serif"/>
          <w:b/>
          <w:sz w:val="26"/>
          <w:szCs w:val="26"/>
        </w:rPr>
      </w:pPr>
    </w:p>
    <w:p w:rsidR="006E43CA" w:rsidRPr="00C90EAE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C90EAE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C90EAE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C90EAE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6E43CA" w:rsidRPr="00C90EAE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C90EAE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C90EAE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C90EAE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C90EAE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C90EAE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C90EAE" w:rsidTr="00C42E83">
        <w:tc>
          <w:tcPr>
            <w:tcW w:w="2183" w:type="pct"/>
            <w:vAlign w:val="center"/>
            <w:hideMark/>
          </w:tcPr>
          <w:p w:rsidR="00CB3EBE" w:rsidRPr="00C90EAE" w:rsidRDefault="00E57546" w:rsidP="00E57546">
            <w:pPr>
              <w:rPr>
                <w:rFonts w:ascii="PT Astra Serif" w:hAnsi="PT Astra Serif"/>
                <w:sz w:val="26"/>
                <w:szCs w:val="26"/>
              </w:rPr>
            </w:pPr>
            <w:r w:rsidRPr="00C90EAE">
              <w:rPr>
                <w:rFonts w:ascii="PT Astra Serif" w:hAnsi="PT Astra Serif"/>
                <w:sz w:val="26"/>
                <w:szCs w:val="26"/>
              </w:rPr>
              <w:t>11 мая</w:t>
            </w:r>
            <w:r w:rsidR="007418BF" w:rsidRPr="00C90EAE">
              <w:rPr>
                <w:rFonts w:ascii="PT Astra Serif" w:hAnsi="PT Astra Serif"/>
                <w:sz w:val="26"/>
                <w:szCs w:val="26"/>
              </w:rPr>
              <w:t xml:space="preserve"> 2021</w:t>
            </w:r>
            <w:r w:rsidRPr="00C90EA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C90EAE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C90EAE" w:rsidRDefault="00CB3EBE" w:rsidP="00E5754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C90EAE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57546" w:rsidRPr="00C90EAE">
              <w:rPr>
                <w:rFonts w:ascii="PT Astra Serif" w:hAnsi="PT Astra Serif"/>
                <w:sz w:val="26"/>
                <w:szCs w:val="26"/>
              </w:rPr>
              <w:t>29</w:t>
            </w:r>
            <w:r w:rsidRPr="00C90EAE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C90EAE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C90EAE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t>О внесении изменени</w:t>
      </w:r>
      <w:r w:rsidR="005D7BE7" w:rsidRPr="00C90EAE">
        <w:rPr>
          <w:rFonts w:ascii="PT Astra Serif" w:hAnsi="PT Astra Serif"/>
          <w:sz w:val="26"/>
          <w:szCs w:val="26"/>
        </w:rPr>
        <w:t>й</w:t>
      </w:r>
      <w:r w:rsidRPr="00C90EAE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25.01.2021 №</w:t>
      </w:r>
      <w:r w:rsidR="007418BF" w:rsidRPr="00C90EAE">
        <w:rPr>
          <w:rFonts w:ascii="PT Astra Serif" w:hAnsi="PT Astra Serif"/>
          <w:sz w:val="26"/>
          <w:szCs w:val="26"/>
        </w:rPr>
        <w:t> </w:t>
      </w:r>
      <w:r w:rsidRPr="00C90EAE">
        <w:rPr>
          <w:rFonts w:ascii="PT Astra Serif" w:hAnsi="PT Astra Serif"/>
          <w:sz w:val="26"/>
          <w:szCs w:val="26"/>
        </w:rPr>
        <w:t>8п</w:t>
      </w:r>
    </w:p>
    <w:p w:rsidR="00A76130" w:rsidRPr="00C90EAE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C90EAE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C90EAE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C90EAE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t>ПРИКАЗЫВАЮ:</w:t>
      </w:r>
    </w:p>
    <w:p w:rsidR="00335ECB" w:rsidRPr="00C90EAE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1.</w:t>
      </w:r>
      <w:r w:rsidR="007B491C" w:rsidRPr="00C90EAE">
        <w:rPr>
          <w:rFonts w:ascii="PT Astra Serif" w:hAnsi="PT Astra Serif" w:cs="Times New Roman"/>
          <w:sz w:val="26"/>
          <w:szCs w:val="26"/>
        </w:rPr>
        <w:t> </w:t>
      </w:r>
      <w:r w:rsidR="00A76130" w:rsidRPr="00C90EAE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055018" w:rsidRPr="00C90EAE">
        <w:rPr>
          <w:rFonts w:ascii="PT Astra Serif" w:hAnsi="PT Astra Serif" w:cs="Times New Roman"/>
          <w:sz w:val="26"/>
          <w:szCs w:val="26"/>
        </w:rPr>
        <w:t>25.01.2021</w:t>
      </w:r>
      <w:r w:rsidR="00A76130" w:rsidRPr="00C90EAE">
        <w:rPr>
          <w:rFonts w:ascii="PT Astra Serif" w:hAnsi="PT Astra Serif" w:cs="Times New Roman"/>
          <w:sz w:val="26"/>
          <w:szCs w:val="26"/>
        </w:rPr>
        <w:t xml:space="preserve"> №</w:t>
      </w:r>
      <w:r w:rsidR="0023431A" w:rsidRPr="00C90EAE">
        <w:rPr>
          <w:rFonts w:ascii="PT Astra Serif" w:hAnsi="PT Astra Serif" w:cs="Times New Roman"/>
          <w:sz w:val="26"/>
          <w:szCs w:val="26"/>
        </w:rPr>
        <w:t> </w:t>
      </w:r>
      <w:r w:rsidR="00055018" w:rsidRPr="00C90EAE">
        <w:rPr>
          <w:rFonts w:ascii="PT Astra Serif" w:hAnsi="PT Astra Serif" w:cs="Times New Roman"/>
          <w:sz w:val="26"/>
          <w:szCs w:val="26"/>
        </w:rPr>
        <w:t>8</w:t>
      </w:r>
      <w:r w:rsidR="00A76130" w:rsidRPr="00C90EAE">
        <w:rPr>
          <w:rFonts w:ascii="PT Astra Serif" w:hAnsi="PT Astra Serif" w:cs="Times New Roman"/>
          <w:sz w:val="26"/>
          <w:szCs w:val="26"/>
        </w:rPr>
        <w:t>п «</w:t>
      </w:r>
      <w:r w:rsidR="00055018" w:rsidRPr="00C90EAE">
        <w:rPr>
          <w:rFonts w:ascii="PT Astra Serif" w:hAnsi="PT Astra Serif" w:cs="Times New Roman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«Абилимпикс»</w:t>
      </w:r>
      <w:r w:rsidR="00A76130" w:rsidRPr="00C90EAE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</w:t>
      </w:r>
      <w:r w:rsidR="00055018" w:rsidRPr="00C90EAE">
        <w:rPr>
          <w:rFonts w:ascii="PT Astra Serif" w:hAnsi="PT Astra Serif" w:cs="Times New Roman"/>
          <w:sz w:val="26"/>
          <w:szCs w:val="26"/>
        </w:rPr>
        <w:t>28.01.2021</w:t>
      </w:r>
      <w:r w:rsidR="00A76130" w:rsidRPr="00C90EAE">
        <w:rPr>
          <w:rFonts w:ascii="PT Astra Serif" w:hAnsi="PT Astra Serif" w:cs="Times New Roman"/>
          <w:sz w:val="26"/>
          <w:szCs w:val="26"/>
        </w:rPr>
        <w:t>, №</w:t>
      </w:r>
      <w:r w:rsidR="000C114E" w:rsidRPr="00C90EAE">
        <w:rPr>
          <w:rFonts w:ascii="PT Astra Serif" w:hAnsi="PT Astra Serif" w:cs="Times New Roman"/>
          <w:sz w:val="26"/>
          <w:szCs w:val="26"/>
        </w:rPr>
        <w:t> </w:t>
      </w:r>
      <w:r w:rsidR="00055018" w:rsidRPr="00C90EAE">
        <w:rPr>
          <w:rFonts w:ascii="PT Astra Serif" w:hAnsi="PT Astra Serif" w:cs="Times New Roman"/>
          <w:sz w:val="26"/>
          <w:szCs w:val="26"/>
        </w:rPr>
        <w:t>7001202101280036</w:t>
      </w:r>
      <w:r w:rsidR="00A76130" w:rsidRPr="00C90EAE">
        <w:rPr>
          <w:rFonts w:ascii="PT Astra Serif" w:hAnsi="PT Astra Serif" w:cs="Times New Roman"/>
          <w:sz w:val="26"/>
          <w:szCs w:val="26"/>
        </w:rPr>
        <w:t>)</w:t>
      </w:r>
      <w:r w:rsidR="00055018" w:rsidRPr="00C90EAE">
        <w:rPr>
          <w:rFonts w:ascii="PT Astra Serif" w:hAnsi="PT Astra Serif" w:cs="Times New Roman"/>
          <w:sz w:val="26"/>
          <w:szCs w:val="26"/>
        </w:rPr>
        <w:t xml:space="preserve"> следующие изменения:</w:t>
      </w:r>
    </w:p>
    <w:p w:rsidR="00055018" w:rsidRPr="00C90EAE" w:rsidRDefault="00055018" w:rsidP="004F7F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1) </w:t>
      </w:r>
      <w:r w:rsidR="004F7F08" w:rsidRPr="00C90EAE">
        <w:rPr>
          <w:rFonts w:ascii="PT Astra Serif" w:hAnsi="PT Astra Serif" w:cs="Times New Roman"/>
          <w:sz w:val="26"/>
          <w:szCs w:val="26"/>
        </w:rPr>
        <w:t>в наименовании</w:t>
      </w:r>
      <w:r w:rsidR="007974C8" w:rsidRPr="00C90EAE">
        <w:rPr>
          <w:rFonts w:ascii="PT Astra Serif" w:hAnsi="PT Astra Serif" w:cs="Times New Roman"/>
          <w:sz w:val="26"/>
          <w:szCs w:val="26"/>
        </w:rPr>
        <w:t xml:space="preserve"> </w:t>
      </w:r>
      <w:r w:rsidR="004F7F08" w:rsidRPr="00C90EAE">
        <w:rPr>
          <w:rFonts w:ascii="PT Astra Serif" w:hAnsi="PT Astra Serif" w:cs="Times New Roman"/>
          <w:sz w:val="26"/>
          <w:szCs w:val="26"/>
        </w:rPr>
        <w:t>слова «и финального этапов Национального чемпионата профессионального мастерства для людей с инвалидностью» заменить словами «чемпионата по профессиональному мастерству среди инвалидов и лиц с ограниченными возможностями здоровья»;</w:t>
      </w:r>
    </w:p>
    <w:p w:rsidR="000C114E" w:rsidRPr="00C90EAE" w:rsidRDefault="000C114E" w:rsidP="000C114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2) </w:t>
      </w:r>
      <w:r w:rsidR="006D536B" w:rsidRPr="00C90EAE">
        <w:rPr>
          <w:rFonts w:ascii="PT Astra Serif" w:hAnsi="PT Astra Serif" w:cs="Times New Roman"/>
          <w:sz w:val="26"/>
          <w:szCs w:val="26"/>
        </w:rPr>
        <w:t xml:space="preserve">в </w:t>
      </w:r>
      <w:r w:rsidRPr="00C90EAE">
        <w:rPr>
          <w:rFonts w:ascii="PT Astra Serif" w:hAnsi="PT Astra Serif" w:cs="Times New Roman"/>
          <w:sz w:val="26"/>
          <w:szCs w:val="26"/>
        </w:rPr>
        <w:t xml:space="preserve">пункте 1 </w:t>
      </w:r>
      <w:r w:rsidR="00FA10FE" w:rsidRPr="00C90EAE">
        <w:rPr>
          <w:rFonts w:ascii="PT Astra Serif" w:hAnsi="PT Astra Serif" w:cs="Times New Roman"/>
          <w:sz w:val="26"/>
          <w:szCs w:val="26"/>
        </w:rPr>
        <w:t xml:space="preserve">слово «условий» заменить словом «условия», </w:t>
      </w:r>
      <w:r w:rsidRPr="00C90EAE">
        <w:rPr>
          <w:rFonts w:ascii="PT Astra Serif" w:hAnsi="PT Astra Serif" w:cs="Times New Roman"/>
          <w:sz w:val="26"/>
          <w:szCs w:val="26"/>
        </w:rPr>
        <w:t>слова «и финального этапов Национального чемпионата профессионального мастерства для людей с инвалидностью» заменить словами «чемпионата по профессиональному мастерству среди инвалидов и лиц с ограниченными возможностями здоровья»;</w:t>
      </w:r>
    </w:p>
    <w:p w:rsidR="007974C8" w:rsidRPr="00C90EAE" w:rsidRDefault="000C114E" w:rsidP="004F7F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3</w:t>
      </w:r>
      <w:r w:rsidR="007974C8" w:rsidRPr="00C90EAE">
        <w:rPr>
          <w:rFonts w:ascii="PT Astra Serif" w:hAnsi="PT Astra Serif" w:cs="Times New Roman"/>
          <w:sz w:val="26"/>
          <w:szCs w:val="26"/>
        </w:rPr>
        <w:t>)</w:t>
      </w:r>
      <w:r w:rsidR="00846B52" w:rsidRPr="00C90EAE">
        <w:rPr>
          <w:rFonts w:ascii="PT Astra Serif" w:hAnsi="PT Astra Serif" w:cs="Times New Roman"/>
          <w:sz w:val="26"/>
          <w:szCs w:val="26"/>
        </w:rPr>
        <w:t> </w:t>
      </w:r>
      <w:r w:rsidR="007974C8" w:rsidRPr="00C90EAE">
        <w:rPr>
          <w:rFonts w:ascii="PT Astra Serif" w:hAnsi="PT Astra Serif" w:cs="Times New Roman"/>
          <w:sz w:val="26"/>
          <w:szCs w:val="26"/>
        </w:rPr>
        <w:t>Поряд</w:t>
      </w:r>
      <w:r w:rsidR="00846B52" w:rsidRPr="00C90EAE">
        <w:rPr>
          <w:rFonts w:ascii="PT Astra Serif" w:hAnsi="PT Astra Serif" w:cs="Times New Roman"/>
          <w:sz w:val="26"/>
          <w:szCs w:val="26"/>
        </w:rPr>
        <w:t>ок</w:t>
      </w:r>
      <w:r w:rsidR="007974C8" w:rsidRPr="00C90EAE">
        <w:rPr>
          <w:rFonts w:ascii="PT Astra Serif" w:hAnsi="PT Astra Serif" w:cs="Times New Roman"/>
          <w:sz w:val="26"/>
          <w:szCs w:val="26"/>
        </w:rPr>
        <w:t xml:space="preserve"> определения объема и услови</w:t>
      </w:r>
      <w:r w:rsidR="00237047" w:rsidRPr="00C90EAE">
        <w:rPr>
          <w:rFonts w:ascii="PT Astra Serif" w:hAnsi="PT Astra Serif" w:cs="Times New Roman"/>
          <w:sz w:val="26"/>
          <w:szCs w:val="26"/>
        </w:rPr>
        <w:t>я</w:t>
      </w:r>
      <w:r w:rsidR="007974C8" w:rsidRPr="00C90EAE">
        <w:rPr>
          <w:rFonts w:ascii="PT Astra Serif" w:hAnsi="PT Astra Serif" w:cs="Times New Roman"/>
          <w:sz w:val="26"/>
          <w:szCs w:val="26"/>
        </w:rPr>
        <w:t xml:space="preserve">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«Абилимпикс»</w:t>
      </w:r>
      <w:r w:rsidRPr="00C90EAE">
        <w:rPr>
          <w:rFonts w:ascii="PT Astra Serif" w:hAnsi="PT Astra Serif" w:cs="Times New Roman"/>
          <w:sz w:val="26"/>
          <w:szCs w:val="26"/>
        </w:rPr>
        <w:t>, утвержденны</w:t>
      </w:r>
      <w:r w:rsidR="00237047" w:rsidRPr="00C90EAE">
        <w:rPr>
          <w:rFonts w:ascii="PT Astra Serif" w:hAnsi="PT Astra Serif" w:cs="Times New Roman"/>
          <w:sz w:val="26"/>
          <w:szCs w:val="26"/>
        </w:rPr>
        <w:t>е</w:t>
      </w:r>
      <w:r w:rsidRPr="00C90EAE">
        <w:rPr>
          <w:rFonts w:ascii="PT Astra Serif" w:hAnsi="PT Astra Serif" w:cs="Times New Roman"/>
          <w:sz w:val="26"/>
          <w:szCs w:val="26"/>
        </w:rPr>
        <w:t xml:space="preserve"> указанным приказом,</w:t>
      </w:r>
      <w:r w:rsidR="00846B52" w:rsidRPr="00C90EAE">
        <w:rPr>
          <w:rFonts w:ascii="PT Astra Serif" w:hAnsi="PT Astra Serif" w:cs="Times New Roman"/>
          <w:sz w:val="26"/>
          <w:szCs w:val="26"/>
        </w:rPr>
        <w:t xml:space="preserve"> изложить в </w:t>
      </w:r>
      <w:r w:rsidRPr="00C90EAE">
        <w:rPr>
          <w:rFonts w:ascii="PT Astra Serif" w:hAnsi="PT Astra Serif" w:cs="Times New Roman"/>
          <w:sz w:val="26"/>
          <w:szCs w:val="26"/>
        </w:rPr>
        <w:t xml:space="preserve">новой </w:t>
      </w:r>
      <w:r w:rsidR="00846B52" w:rsidRPr="00C90EAE">
        <w:rPr>
          <w:rFonts w:ascii="PT Astra Serif" w:hAnsi="PT Astra Serif" w:cs="Times New Roman"/>
          <w:sz w:val="26"/>
          <w:szCs w:val="26"/>
        </w:rPr>
        <w:t>редакции согласно приложению к настоящему приказу.</w:t>
      </w:r>
    </w:p>
    <w:p w:rsidR="006E43CA" w:rsidRPr="00C90EAE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t>2</w:t>
      </w:r>
      <w:r w:rsidR="004703D4" w:rsidRPr="00C90EAE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C90EAE">
        <w:rPr>
          <w:rFonts w:ascii="PT Astra Serif" w:hAnsi="PT Astra Serif"/>
          <w:sz w:val="26"/>
          <w:szCs w:val="26"/>
        </w:rPr>
        <w:t xml:space="preserve">в силу </w:t>
      </w:r>
      <w:r w:rsidR="000C114E" w:rsidRPr="00C90EAE">
        <w:rPr>
          <w:rFonts w:ascii="PT Astra Serif" w:hAnsi="PT Astra Serif"/>
          <w:sz w:val="26"/>
          <w:szCs w:val="26"/>
        </w:rPr>
        <w:t>со</w:t>
      </w:r>
      <w:r w:rsidR="00055018" w:rsidRPr="00C90EAE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C90EAE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C90EAE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C90EAE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C90EAE" w:rsidTr="00C42E83">
        <w:tc>
          <w:tcPr>
            <w:tcW w:w="2113" w:type="pct"/>
            <w:vAlign w:val="center"/>
            <w:hideMark/>
          </w:tcPr>
          <w:p w:rsidR="00AC3C6F" w:rsidRPr="00C90EAE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C90EAE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C90EAE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C90EAE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0EAE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C90EAE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C90EAE" w:rsidRDefault="00846B52">
      <w:pPr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br w:type="page"/>
      </w:r>
    </w:p>
    <w:p w:rsidR="000C114E" w:rsidRPr="00C90EAE" w:rsidRDefault="00846B52" w:rsidP="00846B52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0C114E" w:rsidRPr="00C90EAE">
        <w:rPr>
          <w:rFonts w:ascii="PT Astra Serif" w:hAnsi="PT Astra Serif" w:cs="Times New Roman"/>
          <w:sz w:val="26"/>
          <w:szCs w:val="26"/>
        </w:rPr>
        <w:t xml:space="preserve"> </w:t>
      </w:r>
    </w:p>
    <w:p w:rsidR="00846B52" w:rsidRPr="00C90EAE" w:rsidRDefault="000C114E" w:rsidP="000C114E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к приказу </w:t>
      </w:r>
      <w:r w:rsidR="00846B52" w:rsidRPr="00C90EAE">
        <w:rPr>
          <w:rFonts w:ascii="PT Astra Serif" w:hAnsi="PT Astra Serif" w:cs="Times New Roman"/>
          <w:sz w:val="26"/>
          <w:szCs w:val="26"/>
        </w:rPr>
        <w:t>Департамента</w:t>
      </w:r>
      <w:r w:rsidRPr="00C90EAE">
        <w:rPr>
          <w:rFonts w:ascii="PT Astra Serif" w:hAnsi="PT Astra Serif" w:cs="Times New Roman"/>
          <w:sz w:val="26"/>
          <w:szCs w:val="26"/>
        </w:rPr>
        <w:t xml:space="preserve"> </w:t>
      </w:r>
      <w:r w:rsidR="00846B52" w:rsidRPr="00C90EAE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846B52" w:rsidRPr="00C90EAE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846B52" w:rsidRPr="00C90EAE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от </w:t>
      </w:r>
      <w:r w:rsidR="00E57546" w:rsidRPr="00C90EAE">
        <w:rPr>
          <w:rFonts w:ascii="PT Astra Serif" w:hAnsi="PT Astra Serif" w:cs="Times New Roman"/>
          <w:sz w:val="26"/>
          <w:szCs w:val="26"/>
        </w:rPr>
        <w:t>11</w:t>
      </w:r>
      <w:r w:rsidRPr="00C90EAE">
        <w:rPr>
          <w:rFonts w:ascii="PT Astra Serif" w:hAnsi="PT Astra Serif" w:cs="Times New Roman"/>
          <w:sz w:val="26"/>
          <w:szCs w:val="26"/>
        </w:rPr>
        <w:t>.</w:t>
      </w:r>
      <w:r w:rsidR="00E57546" w:rsidRPr="00C90EAE">
        <w:rPr>
          <w:rFonts w:ascii="PT Astra Serif" w:hAnsi="PT Astra Serif" w:cs="Times New Roman"/>
          <w:sz w:val="26"/>
          <w:szCs w:val="26"/>
        </w:rPr>
        <w:t>05</w:t>
      </w:r>
      <w:r w:rsidRPr="00C90EAE">
        <w:rPr>
          <w:rFonts w:ascii="PT Astra Serif" w:hAnsi="PT Astra Serif" w:cs="Times New Roman"/>
          <w:sz w:val="26"/>
          <w:szCs w:val="26"/>
        </w:rPr>
        <w:t xml:space="preserve">.2021 № </w:t>
      </w:r>
      <w:r w:rsidR="00E57546" w:rsidRPr="00C90EAE">
        <w:rPr>
          <w:rFonts w:ascii="PT Astra Serif" w:hAnsi="PT Astra Serif" w:cs="Times New Roman"/>
          <w:sz w:val="26"/>
          <w:szCs w:val="26"/>
        </w:rPr>
        <w:t>29</w:t>
      </w:r>
      <w:r w:rsidRPr="00C90EAE">
        <w:rPr>
          <w:rFonts w:ascii="PT Astra Serif" w:hAnsi="PT Astra Serif" w:cs="Times New Roman"/>
          <w:sz w:val="26"/>
          <w:szCs w:val="26"/>
        </w:rPr>
        <w:t>п</w:t>
      </w:r>
    </w:p>
    <w:p w:rsidR="00846B52" w:rsidRPr="00C90EAE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7418BF" w:rsidRPr="00C90EAE" w:rsidRDefault="007418BF" w:rsidP="007418BF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УТВЕРЖДЕН</w:t>
      </w:r>
    </w:p>
    <w:p w:rsidR="007418BF" w:rsidRPr="00C90EAE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7418BF" w:rsidRPr="00C90EAE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7418BF" w:rsidRPr="00C90EAE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7418BF" w:rsidRPr="00C90EAE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от 25.01.2021 № 8п</w:t>
      </w:r>
    </w:p>
    <w:p w:rsidR="007418BF" w:rsidRPr="00C90EAE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846B52" w:rsidRPr="00C90EAE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Порядок определения объема и услови</w:t>
      </w:r>
      <w:r w:rsidR="00237047" w:rsidRPr="00C90EAE">
        <w:rPr>
          <w:rFonts w:ascii="PT Astra Serif" w:hAnsi="PT Astra Serif"/>
          <w:bCs/>
          <w:sz w:val="26"/>
          <w:szCs w:val="26"/>
        </w:rPr>
        <w:t>я</w:t>
      </w:r>
      <w:r w:rsidRPr="00C90EAE">
        <w:rPr>
          <w:rFonts w:ascii="PT Astra Serif" w:hAnsi="PT Astra Serif"/>
          <w:bCs/>
          <w:sz w:val="26"/>
          <w:szCs w:val="26"/>
        </w:rPr>
        <w:t xml:space="preserve"> предоставления </w:t>
      </w:r>
      <w:r w:rsidRPr="00C90EAE">
        <w:rPr>
          <w:rFonts w:ascii="PT Astra Serif" w:hAnsi="PT Astra Serif"/>
          <w:sz w:val="26"/>
          <w:szCs w:val="26"/>
        </w:rPr>
        <w:t>областным</w:t>
      </w:r>
      <w:r w:rsidRPr="00C90EAE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</w:t>
      </w:r>
    </w:p>
    <w:p w:rsidR="005B172A" w:rsidRPr="00C90EAE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5B172A" w:rsidRPr="00C90EAE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5B172A" w:rsidRPr="00C90EAE" w:rsidRDefault="005B172A" w:rsidP="005B172A">
      <w:pPr>
        <w:rPr>
          <w:rFonts w:ascii="PT Astra Serif" w:hAnsi="PT Astra Serif"/>
        </w:rPr>
      </w:pPr>
    </w:p>
    <w:p w:rsidR="005B172A" w:rsidRPr="00C90EAE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1. Настоящий Порядок устанавливает правила определения объема и условия предоставления областным государственным бюджетным учреждениям,</w:t>
      </w:r>
      <w:r w:rsidRPr="00C90EAE">
        <w:rPr>
          <w:rFonts w:ascii="PT Astra Serif" w:hAnsi="PT Astra Serif"/>
        </w:rPr>
        <w:t xml:space="preserve"> </w:t>
      </w:r>
      <w:r w:rsidRPr="00C90EAE">
        <w:rPr>
          <w:rFonts w:ascii="PT Astra Serif" w:hAnsi="PT Astra Serif"/>
          <w:bCs/>
          <w:sz w:val="26"/>
          <w:szCs w:val="26"/>
        </w:rPr>
        <w:t xml:space="preserve">в отношении которых Департамент профессионального образования Томской области </w:t>
      </w:r>
      <w:r w:rsidR="000C114E" w:rsidRPr="00C90EAE">
        <w:rPr>
          <w:rFonts w:ascii="PT Astra Serif" w:hAnsi="PT Astra Serif"/>
          <w:bCs/>
          <w:sz w:val="26"/>
          <w:szCs w:val="26"/>
        </w:rPr>
        <w:t xml:space="preserve">(далее – Департамент) </w:t>
      </w:r>
      <w:r w:rsidRPr="00C90EAE">
        <w:rPr>
          <w:rFonts w:ascii="PT Astra Serif" w:hAnsi="PT Astra Serif"/>
          <w:bCs/>
          <w:sz w:val="26"/>
          <w:szCs w:val="26"/>
        </w:rPr>
        <w:t>осуществляет функции и полномочия учредителя</w:t>
      </w:r>
      <w:r w:rsidR="000C114E" w:rsidRPr="00C90EAE">
        <w:rPr>
          <w:rFonts w:ascii="PT Astra Serif" w:hAnsi="PT Astra Serif"/>
          <w:bCs/>
          <w:sz w:val="26"/>
          <w:szCs w:val="26"/>
        </w:rPr>
        <w:t xml:space="preserve"> (далее – учреждения)</w:t>
      </w:r>
      <w:r w:rsidRPr="00C90EAE">
        <w:rPr>
          <w:rFonts w:ascii="PT Astra Serif" w:hAnsi="PT Astra Serif"/>
          <w:bCs/>
          <w:sz w:val="26"/>
          <w:szCs w:val="26"/>
        </w:rPr>
        <w:t xml:space="preserve">, субсидии </w:t>
      </w:r>
      <w:r w:rsidRPr="00C90EAE">
        <w:rPr>
          <w:rFonts w:ascii="PT Astra Serif" w:hAnsi="PT Astra Serif"/>
          <w:sz w:val="26"/>
          <w:szCs w:val="26"/>
        </w:rPr>
        <w:t xml:space="preserve">на </w:t>
      </w:r>
      <w:r w:rsidRPr="00C90EAE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 (</w:t>
      </w:r>
      <w:r w:rsidR="000C114E" w:rsidRPr="00C90EAE">
        <w:rPr>
          <w:rFonts w:ascii="PT Astra Serif" w:hAnsi="PT Astra Serif"/>
          <w:bCs/>
          <w:sz w:val="26"/>
          <w:szCs w:val="26"/>
        </w:rPr>
        <w:t xml:space="preserve">далее – </w:t>
      </w:r>
      <w:r w:rsidRPr="00C90EAE">
        <w:rPr>
          <w:rFonts w:ascii="PT Astra Serif" w:hAnsi="PT Astra Serif"/>
          <w:bCs/>
          <w:sz w:val="26"/>
          <w:szCs w:val="26"/>
        </w:rPr>
        <w:t>субсидия).</w:t>
      </w:r>
    </w:p>
    <w:p w:rsidR="005B172A" w:rsidRPr="00C90EAE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2. </w:t>
      </w:r>
      <w:r w:rsidR="000C114E" w:rsidRPr="00C90EAE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на </w:t>
      </w:r>
      <w:r w:rsidRPr="00C90EAE">
        <w:rPr>
          <w:rFonts w:ascii="PT Astra Serif" w:hAnsi="PT Astra Serif"/>
          <w:bCs/>
          <w:sz w:val="26"/>
          <w:szCs w:val="26"/>
        </w:rPr>
        <w:t>организаци</w:t>
      </w:r>
      <w:r w:rsidR="004B11E4" w:rsidRPr="00C90EAE">
        <w:rPr>
          <w:rFonts w:ascii="PT Astra Serif" w:hAnsi="PT Astra Serif"/>
          <w:bCs/>
          <w:sz w:val="26"/>
          <w:szCs w:val="26"/>
        </w:rPr>
        <w:t>ю</w:t>
      </w:r>
      <w:r w:rsidRPr="00C90EAE">
        <w:rPr>
          <w:rFonts w:ascii="PT Astra Serif" w:hAnsi="PT Astra Serif"/>
          <w:bCs/>
          <w:sz w:val="26"/>
          <w:szCs w:val="26"/>
        </w:rPr>
        <w:t xml:space="preserve">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«Абилимпикс».</w:t>
      </w:r>
    </w:p>
    <w:p w:rsidR="005B172A" w:rsidRPr="00C90EAE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3. Главным распорядителем бюджетных средств</w:t>
      </w:r>
      <w:r w:rsidR="004B11E4" w:rsidRPr="00C90EAE">
        <w:rPr>
          <w:rFonts w:ascii="PT Astra Serif" w:hAnsi="PT Astra Serif"/>
          <w:bCs/>
          <w:sz w:val="26"/>
          <w:szCs w:val="26"/>
        </w:rPr>
        <w:t>,</w:t>
      </w:r>
      <w:r w:rsidR="002B2875" w:rsidRPr="00C90EAE">
        <w:rPr>
          <w:rFonts w:ascii="PT Astra Serif" w:hAnsi="PT Astra Serif"/>
          <w:bCs/>
          <w:sz w:val="26"/>
          <w:szCs w:val="26"/>
        </w:rPr>
        <w:t xml:space="preserve"> до </w:t>
      </w:r>
      <w:r w:rsidR="004B11E4" w:rsidRPr="00C90EAE">
        <w:rPr>
          <w:rFonts w:ascii="PT Astra Serif" w:hAnsi="PT Astra Serif"/>
          <w:bCs/>
          <w:sz w:val="26"/>
          <w:szCs w:val="26"/>
        </w:rPr>
        <w:t>которого</w:t>
      </w:r>
      <w:r w:rsidR="002B2875" w:rsidRPr="00C90EAE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C90EAE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</w:t>
      </w:r>
      <w:r w:rsidR="002B2875" w:rsidRPr="00C90EAE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C90EAE">
        <w:rPr>
          <w:rFonts w:ascii="PT Astra Serif" w:hAnsi="PT Astra Serif"/>
          <w:bCs/>
          <w:sz w:val="26"/>
          <w:szCs w:val="26"/>
        </w:rPr>
        <w:t xml:space="preserve">доведены в установленном порядке </w:t>
      </w:r>
      <w:r w:rsidR="002B2875" w:rsidRPr="00C90EAE">
        <w:rPr>
          <w:rFonts w:ascii="PT Astra Serif" w:hAnsi="PT Astra Serif"/>
          <w:bCs/>
          <w:sz w:val="26"/>
          <w:szCs w:val="26"/>
        </w:rPr>
        <w:t>лимиты бюджетных обязательств на предоставление субсидии на соответствующий финансовый год</w:t>
      </w:r>
      <w:r w:rsidR="004B11E4" w:rsidRPr="00C90EAE">
        <w:rPr>
          <w:rFonts w:ascii="PT Astra Serif" w:hAnsi="PT Astra Serif"/>
          <w:bCs/>
          <w:sz w:val="26"/>
          <w:szCs w:val="26"/>
        </w:rPr>
        <w:t>,</w:t>
      </w:r>
      <w:r w:rsidR="002B2875" w:rsidRPr="00C90EAE">
        <w:rPr>
          <w:rFonts w:ascii="PT Astra Serif" w:hAnsi="PT Astra Serif"/>
          <w:bCs/>
          <w:sz w:val="26"/>
          <w:szCs w:val="26"/>
        </w:rPr>
        <w:t xml:space="preserve"> </w:t>
      </w:r>
      <w:r w:rsidRPr="00C90EAE">
        <w:rPr>
          <w:rFonts w:ascii="PT Astra Serif" w:hAnsi="PT Astra Serif"/>
          <w:bCs/>
          <w:sz w:val="26"/>
          <w:szCs w:val="26"/>
        </w:rPr>
        <w:t>является</w:t>
      </w:r>
      <w:r w:rsidR="004B11E4" w:rsidRPr="00C90EAE">
        <w:rPr>
          <w:rFonts w:ascii="PT Astra Serif" w:hAnsi="PT Astra Serif"/>
          <w:bCs/>
          <w:sz w:val="26"/>
          <w:szCs w:val="26"/>
        </w:rPr>
        <w:t xml:space="preserve"> Департамент</w:t>
      </w:r>
      <w:r w:rsidRPr="00C90EAE">
        <w:rPr>
          <w:rFonts w:ascii="PT Astra Serif" w:hAnsi="PT Astra Serif"/>
          <w:bCs/>
          <w:sz w:val="26"/>
          <w:szCs w:val="26"/>
        </w:rPr>
        <w:t>.</w:t>
      </w:r>
    </w:p>
    <w:p w:rsidR="00AC3C6F" w:rsidRPr="00C90EAE" w:rsidRDefault="00AC3C6F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5B172A" w:rsidRPr="00C90EAE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5B172A" w:rsidRPr="00C90EAE" w:rsidRDefault="005B172A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2B2875" w:rsidRPr="00C90EAE" w:rsidRDefault="005B172A" w:rsidP="005B172A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4. </w:t>
      </w:r>
      <w:r w:rsidR="002B2875" w:rsidRPr="00C90EAE">
        <w:rPr>
          <w:rFonts w:ascii="PT Astra Serif" w:hAnsi="PT Astra Serif"/>
          <w:bCs/>
          <w:sz w:val="26"/>
          <w:szCs w:val="26"/>
        </w:rPr>
        <w:t>Услови</w:t>
      </w:r>
      <w:r w:rsidR="004B11E4" w:rsidRPr="00C90EAE">
        <w:rPr>
          <w:rFonts w:ascii="PT Astra Serif" w:hAnsi="PT Astra Serif"/>
          <w:bCs/>
          <w:sz w:val="26"/>
          <w:szCs w:val="26"/>
        </w:rPr>
        <w:t>е</w:t>
      </w:r>
      <w:r w:rsidR="002B2875" w:rsidRPr="00C90EAE">
        <w:rPr>
          <w:rFonts w:ascii="PT Astra Serif" w:hAnsi="PT Astra Serif"/>
          <w:bCs/>
          <w:sz w:val="26"/>
          <w:szCs w:val="26"/>
        </w:rPr>
        <w:t>м предоставления субсидии явля</w:t>
      </w:r>
      <w:r w:rsidR="004B11E4" w:rsidRPr="00C90EAE">
        <w:rPr>
          <w:rFonts w:ascii="PT Astra Serif" w:hAnsi="PT Astra Serif"/>
          <w:bCs/>
          <w:sz w:val="26"/>
          <w:szCs w:val="26"/>
        </w:rPr>
        <w:t>е</w:t>
      </w:r>
      <w:r w:rsidR="002B2875" w:rsidRPr="00C90EAE">
        <w:rPr>
          <w:rFonts w:ascii="PT Astra Serif" w:hAnsi="PT Astra Serif"/>
          <w:bCs/>
          <w:sz w:val="26"/>
          <w:szCs w:val="26"/>
        </w:rPr>
        <w:t xml:space="preserve">тся соответствие </w:t>
      </w:r>
      <w:r w:rsidR="00B3321D" w:rsidRPr="00C90EAE">
        <w:rPr>
          <w:rFonts w:ascii="PT Astra Serif" w:hAnsi="PT Astra Serif"/>
          <w:bCs/>
          <w:sz w:val="26"/>
          <w:szCs w:val="26"/>
        </w:rPr>
        <w:t xml:space="preserve">учреждения </w:t>
      </w:r>
      <w:r w:rsidR="002B2875" w:rsidRPr="00C90EAE">
        <w:rPr>
          <w:rFonts w:ascii="PT Astra Serif" w:hAnsi="PT Astra Serif"/>
          <w:bCs/>
          <w:sz w:val="26"/>
          <w:szCs w:val="26"/>
        </w:rPr>
        <w:t>требованиям, установленным</w:t>
      </w:r>
      <w:r w:rsidR="00B3321D" w:rsidRPr="00C90EAE">
        <w:rPr>
          <w:rFonts w:ascii="PT Astra Serif" w:hAnsi="PT Astra Serif"/>
          <w:bCs/>
          <w:sz w:val="26"/>
          <w:szCs w:val="26"/>
        </w:rPr>
        <w:t xml:space="preserve"> пунктом </w:t>
      </w:r>
      <w:r w:rsidR="007418BF" w:rsidRPr="00C90EAE">
        <w:rPr>
          <w:rFonts w:ascii="PT Astra Serif" w:hAnsi="PT Astra Serif"/>
          <w:bCs/>
          <w:sz w:val="26"/>
          <w:szCs w:val="26"/>
        </w:rPr>
        <w:t>12</w:t>
      </w:r>
      <w:r w:rsidR="00B3321D" w:rsidRPr="00C90EAE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5B172A" w:rsidRPr="00C90EAE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5</w:t>
      </w:r>
      <w:r w:rsidR="002B2875" w:rsidRPr="00C90EAE">
        <w:rPr>
          <w:rFonts w:ascii="PT Astra Serif" w:hAnsi="PT Astra Serif" w:cs="Times New Roman"/>
          <w:sz w:val="26"/>
          <w:szCs w:val="26"/>
        </w:rPr>
        <w:t>. </w:t>
      </w:r>
      <w:r w:rsidR="005B172A" w:rsidRPr="00C90EAE">
        <w:rPr>
          <w:rFonts w:ascii="PT Astra Serif" w:hAnsi="PT Astra Serif" w:cs="Times New Roman"/>
          <w:sz w:val="26"/>
          <w:szCs w:val="26"/>
        </w:rPr>
        <w:t>Для получения субсидии учреждение представляет в Департамент:</w:t>
      </w:r>
    </w:p>
    <w:p w:rsidR="005B172A" w:rsidRPr="00C90EAE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</w:t>
      </w:r>
      <w:r w:rsidR="002B2875" w:rsidRPr="00C90EAE">
        <w:rPr>
          <w:rFonts w:ascii="PT Astra Serif" w:hAnsi="PT Astra Serif" w:cs="Times New Roman"/>
          <w:sz w:val="26"/>
          <w:szCs w:val="26"/>
        </w:rPr>
        <w:t>ь</w:t>
      </w:r>
      <w:r w:rsidRPr="00C90EAE">
        <w:rPr>
          <w:rFonts w:ascii="PT Astra Serif" w:hAnsi="PT Astra Serif" w:cs="Times New Roman"/>
          <w:sz w:val="26"/>
          <w:szCs w:val="26"/>
        </w:rPr>
        <w:t>, указанн</w:t>
      </w:r>
      <w:r w:rsidR="002B2875" w:rsidRPr="00C90EAE">
        <w:rPr>
          <w:rFonts w:ascii="PT Astra Serif" w:hAnsi="PT Astra Serif" w:cs="Times New Roman"/>
          <w:sz w:val="26"/>
          <w:szCs w:val="26"/>
        </w:rPr>
        <w:t>ую</w:t>
      </w:r>
      <w:r w:rsidRPr="00C90EAE">
        <w:rPr>
          <w:rFonts w:ascii="PT Astra Serif" w:hAnsi="PT Astra Serif" w:cs="Times New Roman"/>
          <w:sz w:val="26"/>
          <w:szCs w:val="26"/>
        </w:rPr>
        <w:t xml:space="preserve"> в пункте 2 </w:t>
      </w:r>
      <w:r w:rsidR="002B2875" w:rsidRPr="00C90EAE">
        <w:rPr>
          <w:rFonts w:ascii="PT Astra Serif" w:hAnsi="PT Astra Serif" w:cs="Times New Roman"/>
          <w:sz w:val="26"/>
          <w:szCs w:val="26"/>
        </w:rPr>
        <w:t xml:space="preserve">настоящего </w:t>
      </w:r>
      <w:r w:rsidRPr="00C90EAE">
        <w:rPr>
          <w:rFonts w:ascii="PT Astra Serif" w:hAnsi="PT Astra Serif" w:cs="Times New Roman"/>
          <w:sz w:val="26"/>
          <w:szCs w:val="26"/>
        </w:rPr>
        <w:t>Порядка, включая расчет-обоснование суммы субсидии</w:t>
      </w:r>
      <w:r w:rsidR="0043745E" w:rsidRPr="00C90EAE">
        <w:rPr>
          <w:rFonts w:ascii="PT Astra Serif" w:hAnsi="PT Astra Serif" w:cs="Times New Roman"/>
          <w:sz w:val="26"/>
          <w:szCs w:val="26"/>
        </w:rPr>
        <w:t>,</w:t>
      </w:r>
      <w:r w:rsidRPr="00C90EAE">
        <w:rPr>
          <w:rFonts w:ascii="PT Astra Serif" w:hAnsi="PT Astra Serif" w:cs="Times New Roman"/>
          <w:sz w:val="26"/>
          <w:szCs w:val="26"/>
        </w:rPr>
        <w:t xml:space="preserve"> </w:t>
      </w:r>
      <w:r w:rsidR="002B2875" w:rsidRPr="00C90EAE">
        <w:rPr>
          <w:rFonts w:ascii="PT Astra Serif" w:hAnsi="PT Astra Serif" w:cs="Times New Roman"/>
          <w:sz w:val="26"/>
          <w:szCs w:val="26"/>
        </w:rPr>
        <w:t>в том числе</w:t>
      </w:r>
      <w:r w:rsidRPr="00C90EAE">
        <w:rPr>
          <w:rFonts w:ascii="PT Astra Serif" w:hAnsi="PT Astra Serif" w:cs="Times New Roman"/>
          <w:sz w:val="26"/>
          <w:szCs w:val="26"/>
        </w:rPr>
        <w:t xml:space="preserve"> предварительн</w:t>
      </w:r>
      <w:r w:rsidR="002B2875" w:rsidRPr="00C90EAE">
        <w:rPr>
          <w:rFonts w:ascii="PT Astra Serif" w:hAnsi="PT Astra Serif" w:cs="Times New Roman"/>
          <w:sz w:val="26"/>
          <w:szCs w:val="26"/>
        </w:rPr>
        <w:t xml:space="preserve">ую </w:t>
      </w:r>
      <w:r w:rsidRPr="00C90EAE">
        <w:rPr>
          <w:rFonts w:ascii="PT Astra Serif" w:hAnsi="PT Astra Serif" w:cs="Times New Roman"/>
          <w:sz w:val="26"/>
          <w:szCs w:val="26"/>
        </w:rPr>
        <w:t>смет</w:t>
      </w:r>
      <w:r w:rsidR="002B2875" w:rsidRPr="00C90EAE">
        <w:rPr>
          <w:rFonts w:ascii="PT Astra Serif" w:hAnsi="PT Astra Serif" w:cs="Times New Roman"/>
          <w:sz w:val="26"/>
          <w:szCs w:val="26"/>
        </w:rPr>
        <w:t>у на</w:t>
      </w:r>
      <w:r w:rsidR="000A45B7" w:rsidRPr="00C90EAE">
        <w:rPr>
          <w:rFonts w:ascii="PT Astra Serif" w:hAnsi="PT Astra Serif"/>
        </w:rPr>
        <w:t xml:space="preserve"> </w:t>
      </w:r>
      <w:r w:rsidR="000A45B7" w:rsidRPr="00C90EAE">
        <w:rPr>
          <w:rFonts w:ascii="PT Astra Serif" w:hAnsi="PT Astra Serif" w:cs="Times New Roman"/>
          <w:sz w:val="26"/>
          <w:szCs w:val="26"/>
        </w:rPr>
        <w:t>организацию и обеспечение проведения</w:t>
      </w:r>
      <w:r w:rsidR="002B2875" w:rsidRPr="00C90EAE">
        <w:rPr>
          <w:rFonts w:ascii="PT Astra Serif" w:hAnsi="PT Astra Serif" w:cs="Times New Roman"/>
          <w:sz w:val="26"/>
          <w:szCs w:val="26"/>
        </w:rPr>
        <w:t xml:space="preserve"> Регионального чемпионата по профессиональному мастерству среди инвалидов и лиц с ограниченными возможностями здоровья «Абилимпикс»</w:t>
      </w:r>
      <w:r w:rsidRPr="00C90EAE">
        <w:rPr>
          <w:rFonts w:ascii="PT Astra Serif" w:hAnsi="PT Astra Serif" w:cs="Times New Roman"/>
          <w:sz w:val="26"/>
          <w:szCs w:val="26"/>
        </w:rPr>
        <w:t xml:space="preserve">, а также предложения поставщиков </w:t>
      </w:r>
      <w:r w:rsidRPr="00C90EAE">
        <w:rPr>
          <w:rFonts w:ascii="PT Astra Serif" w:hAnsi="PT Astra Serif"/>
          <w:sz w:val="26"/>
          <w:szCs w:val="26"/>
        </w:rPr>
        <w:lastRenderedPageBreak/>
        <w:t>(подрядчиков, исполнителей), статистические данные и (или) иную информацию</w:t>
      </w:r>
      <w:r w:rsidRPr="00C90EAE">
        <w:rPr>
          <w:rFonts w:ascii="PT Astra Serif" w:hAnsi="PT Astra Serif" w:cs="Times New Roman"/>
          <w:sz w:val="26"/>
          <w:szCs w:val="26"/>
        </w:rPr>
        <w:t>;</w:t>
      </w:r>
    </w:p>
    <w:p w:rsidR="005B172A" w:rsidRPr="00C90EAE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2) программу </w:t>
      </w:r>
      <w:r w:rsidRPr="00C90EAE">
        <w:rPr>
          <w:rFonts w:ascii="PT Astra Serif" w:hAnsi="PT Astra Serif"/>
          <w:bCs/>
          <w:sz w:val="26"/>
          <w:szCs w:val="26"/>
        </w:rPr>
        <w:t>Регионального чемпионата по профессиональному мастерству среди инвалидов и лиц с ограниченными возможностями здоровья «Абилимпикс»</w:t>
      </w:r>
      <w:r w:rsidRPr="00C90EAE">
        <w:rPr>
          <w:rFonts w:ascii="PT Astra Serif" w:hAnsi="PT Astra Serif" w:cs="Times New Roman"/>
          <w:sz w:val="26"/>
          <w:szCs w:val="26"/>
        </w:rPr>
        <w:t>;</w:t>
      </w:r>
    </w:p>
    <w:p w:rsidR="005B172A" w:rsidRPr="00C90EAE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B3321D" w:rsidRPr="00C90EAE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</w:t>
      </w:r>
      <w:r w:rsidR="00B964B7" w:rsidRPr="00C90EAE">
        <w:rPr>
          <w:rFonts w:ascii="PT Astra Serif" w:hAnsi="PT Astra Serif" w:cs="Times New Roman"/>
          <w:sz w:val="26"/>
          <w:szCs w:val="26"/>
        </w:rPr>
        <w:t>,</w:t>
      </w:r>
      <w:r w:rsidRPr="00C90EAE">
        <w:rPr>
          <w:rFonts w:ascii="PT Astra Serif" w:hAnsi="PT Astra Serif" w:cs="Times New Roman"/>
          <w:sz w:val="26"/>
          <w:szCs w:val="26"/>
        </w:rPr>
        <w:t xml:space="preserve"> </w:t>
      </w:r>
      <w:r w:rsidR="00B964B7" w:rsidRPr="00C90EAE">
        <w:rPr>
          <w:rFonts w:ascii="PT Astra Serif" w:hAnsi="PT Astra Serif" w:cs="Times New Roman"/>
          <w:sz w:val="26"/>
          <w:szCs w:val="26"/>
        </w:rPr>
        <w:t xml:space="preserve">указанную </w:t>
      </w:r>
      <w:r w:rsidR="00237047" w:rsidRPr="00C90EAE">
        <w:rPr>
          <w:rFonts w:ascii="PT Astra Serif" w:hAnsi="PT Astra Serif" w:cs="Times New Roman"/>
          <w:sz w:val="26"/>
          <w:szCs w:val="26"/>
        </w:rPr>
        <w:t xml:space="preserve">в подпункте 3) </w:t>
      </w:r>
      <w:r w:rsidR="00B964B7" w:rsidRPr="00C90EAE">
        <w:rPr>
          <w:rFonts w:ascii="PT Astra Serif" w:hAnsi="PT Astra Serif" w:cs="Times New Roman"/>
          <w:sz w:val="26"/>
          <w:szCs w:val="26"/>
        </w:rPr>
        <w:t>настояще</w:t>
      </w:r>
      <w:r w:rsidR="00237047" w:rsidRPr="00C90EAE">
        <w:rPr>
          <w:rFonts w:ascii="PT Astra Serif" w:hAnsi="PT Astra Serif" w:cs="Times New Roman"/>
          <w:sz w:val="26"/>
          <w:szCs w:val="26"/>
        </w:rPr>
        <w:t>го</w:t>
      </w:r>
      <w:r w:rsidR="00B964B7" w:rsidRPr="00C90EAE">
        <w:rPr>
          <w:rFonts w:ascii="PT Astra Serif" w:hAnsi="PT Astra Serif" w:cs="Times New Roman"/>
          <w:sz w:val="26"/>
          <w:szCs w:val="26"/>
        </w:rPr>
        <w:t xml:space="preserve"> пункт</w:t>
      </w:r>
      <w:r w:rsidR="00237047" w:rsidRPr="00C90EAE">
        <w:rPr>
          <w:rFonts w:ascii="PT Astra Serif" w:hAnsi="PT Astra Serif" w:cs="Times New Roman"/>
          <w:sz w:val="26"/>
          <w:szCs w:val="26"/>
        </w:rPr>
        <w:t>а</w:t>
      </w:r>
      <w:r w:rsidRPr="00C90EAE">
        <w:rPr>
          <w:rFonts w:ascii="PT Astra Serif" w:hAnsi="PT Astra Serif" w:cs="Times New Roman"/>
          <w:sz w:val="26"/>
          <w:szCs w:val="26"/>
        </w:rPr>
        <w:t xml:space="preserve">, по собственной инициативе, Департамент в течение пяти рабочих дней со дня </w:t>
      </w:r>
      <w:r w:rsidR="000C10D0" w:rsidRPr="00C90EAE">
        <w:rPr>
          <w:rFonts w:ascii="PT Astra Serif" w:hAnsi="PT Astra Serif" w:cs="Times New Roman"/>
          <w:sz w:val="26"/>
          <w:szCs w:val="26"/>
        </w:rPr>
        <w:t>получения пояснительной записки</w:t>
      </w:r>
      <w:r w:rsidRPr="00C90EAE">
        <w:rPr>
          <w:rFonts w:ascii="PT Astra Serif" w:hAnsi="PT Astra Serif" w:cs="Times New Roman"/>
          <w:sz w:val="26"/>
          <w:szCs w:val="26"/>
        </w:rPr>
        <w:t xml:space="preserve"> направляет межведомственный запрос</w:t>
      </w:r>
      <w:r w:rsidR="00B964B7" w:rsidRPr="00C90EAE">
        <w:rPr>
          <w:rFonts w:ascii="PT Astra Serif" w:hAnsi="PT Astra Serif" w:cs="Times New Roman"/>
          <w:sz w:val="26"/>
          <w:szCs w:val="26"/>
        </w:rPr>
        <w:t xml:space="preserve"> о ее представлении</w:t>
      </w:r>
      <w:r w:rsidRPr="00C90EAE">
        <w:rPr>
          <w:rFonts w:ascii="PT Astra Serif" w:hAnsi="PT Astra Serif" w:cs="Times New Roman"/>
          <w:sz w:val="26"/>
          <w:szCs w:val="26"/>
        </w:rPr>
        <w:t>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</w:t>
      </w:r>
      <w:r w:rsidR="00B964B7" w:rsidRPr="00C90EAE">
        <w:rPr>
          <w:rFonts w:ascii="PT Astra Serif" w:hAnsi="PT Astra Serif" w:cs="Times New Roman"/>
          <w:sz w:val="26"/>
          <w:szCs w:val="26"/>
        </w:rPr>
        <w:t xml:space="preserve"> взаимодействия Томской области</w:t>
      </w:r>
      <w:r w:rsidR="000C10D0" w:rsidRPr="00C90EAE">
        <w:rPr>
          <w:rFonts w:ascii="PT Astra Serif" w:hAnsi="PT Astra Serif" w:cs="Times New Roman"/>
          <w:sz w:val="26"/>
          <w:szCs w:val="26"/>
        </w:rPr>
        <w:t>.</w:t>
      </w:r>
    </w:p>
    <w:p w:rsidR="005B172A" w:rsidRPr="00C90EAE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6</w:t>
      </w:r>
      <w:r w:rsidR="005B172A" w:rsidRPr="00C90EAE">
        <w:rPr>
          <w:rFonts w:ascii="PT Astra Serif" w:hAnsi="PT Astra Serif"/>
          <w:bCs/>
          <w:sz w:val="26"/>
          <w:szCs w:val="26"/>
        </w:rPr>
        <w:t xml:space="preserve">. Департамент рассматривает представленные учреждением документы, указанные в пункте </w:t>
      </w:r>
      <w:r w:rsidR="000C10D0" w:rsidRPr="00C90EAE">
        <w:rPr>
          <w:rFonts w:ascii="PT Astra Serif" w:hAnsi="PT Astra Serif"/>
          <w:bCs/>
          <w:sz w:val="26"/>
          <w:szCs w:val="26"/>
        </w:rPr>
        <w:t>5 настоящего</w:t>
      </w:r>
      <w:r w:rsidR="005B172A" w:rsidRPr="00C90EAE">
        <w:rPr>
          <w:rFonts w:ascii="PT Astra Serif" w:hAnsi="PT Astra Serif"/>
          <w:bCs/>
          <w:sz w:val="26"/>
          <w:szCs w:val="26"/>
        </w:rPr>
        <w:t xml:space="preserve"> Порядка,</w:t>
      </w:r>
      <w:r w:rsidR="005B172A" w:rsidRPr="00C90EAE">
        <w:rPr>
          <w:rFonts w:ascii="PT Astra Serif" w:hAnsi="PT Astra Serif"/>
        </w:rPr>
        <w:t xml:space="preserve"> </w:t>
      </w:r>
      <w:r w:rsidR="005B172A" w:rsidRPr="00C90EAE">
        <w:rPr>
          <w:rFonts w:ascii="PT Astra Serif" w:hAnsi="PT Astra Serif"/>
          <w:bCs/>
          <w:sz w:val="26"/>
          <w:szCs w:val="26"/>
        </w:rPr>
        <w:t xml:space="preserve">в том числе на предмет достоверности содержащейся в представленных документах информации в пределах полномочий Департамента, и принимает решение о предоставлении или </w:t>
      </w:r>
      <w:r w:rsidR="00237047" w:rsidRPr="00C90EAE">
        <w:rPr>
          <w:rFonts w:ascii="PT Astra Serif" w:hAnsi="PT Astra Serif"/>
          <w:bCs/>
          <w:sz w:val="26"/>
          <w:szCs w:val="26"/>
        </w:rPr>
        <w:t xml:space="preserve">об отказе в </w:t>
      </w:r>
      <w:r w:rsidR="005B172A" w:rsidRPr="00C90EAE">
        <w:rPr>
          <w:rFonts w:ascii="PT Astra Serif" w:hAnsi="PT Astra Serif"/>
          <w:bCs/>
          <w:sz w:val="26"/>
          <w:szCs w:val="26"/>
        </w:rPr>
        <w:t>предоставлении субсидии учреждению в течение</w:t>
      </w:r>
      <w:r w:rsidR="00B37CB0" w:rsidRPr="00C90EAE">
        <w:rPr>
          <w:rFonts w:ascii="PT Astra Serif" w:hAnsi="PT Astra Serif"/>
          <w:bCs/>
          <w:sz w:val="26"/>
          <w:szCs w:val="26"/>
        </w:rPr>
        <w:t xml:space="preserve"> в течение </w:t>
      </w:r>
      <w:r w:rsidRPr="00C90EAE">
        <w:rPr>
          <w:rFonts w:ascii="PT Astra Serif" w:hAnsi="PT Astra Serif"/>
          <w:bCs/>
          <w:sz w:val="26"/>
          <w:szCs w:val="26"/>
        </w:rPr>
        <w:t xml:space="preserve">15 </w:t>
      </w:r>
      <w:r w:rsidR="00B37CB0" w:rsidRPr="00C90EAE">
        <w:rPr>
          <w:rFonts w:ascii="PT Astra Serif" w:hAnsi="PT Astra Serif"/>
          <w:bCs/>
          <w:sz w:val="26"/>
          <w:szCs w:val="26"/>
        </w:rPr>
        <w:t>рабочих дней со дня получения пояснительной записки.</w:t>
      </w:r>
    </w:p>
    <w:p w:rsidR="00671618" w:rsidRPr="00C90EAE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</w:t>
      </w:r>
      <w:r w:rsidR="00CA197B" w:rsidRPr="00C90EAE">
        <w:rPr>
          <w:rFonts w:ascii="PT Astra Serif" w:hAnsi="PT Astra Serif"/>
          <w:bCs/>
          <w:sz w:val="26"/>
          <w:szCs w:val="26"/>
        </w:rPr>
        <w:t>оформляется</w:t>
      </w:r>
      <w:r w:rsidRPr="00C90EAE">
        <w:rPr>
          <w:rFonts w:ascii="PT Astra Serif" w:hAnsi="PT Astra Serif"/>
          <w:bCs/>
          <w:sz w:val="26"/>
          <w:szCs w:val="26"/>
        </w:rPr>
        <w:t xml:space="preserve">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</w:t>
      </w:r>
      <w:r w:rsidR="00671618" w:rsidRPr="00C90EAE">
        <w:rPr>
          <w:rFonts w:ascii="PT Astra Serif" w:hAnsi="PT Astra Serif"/>
          <w:bCs/>
          <w:sz w:val="26"/>
          <w:szCs w:val="26"/>
        </w:rPr>
        <w:t xml:space="preserve"> </w:t>
      </w:r>
    </w:p>
    <w:p w:rsidR="005B172A" w:rsidRPr="00C90EAE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5B172A" w:rsidRPr="00C90EAE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7</w:t>
      </w:r>
      <w:r w:rsidR="005B172A" w:rsidRPr="00C90EAE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5B172A" w:rsidRPr="00C90EAE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121B2C" w:rsidRPr="00C90EAE">
        <w:rPr>
          <w:rFonts w:ascii="PT Astra Serif" w:hAnsi="PT Astra Serif"/>
          <w:bCs/>
          <w:sz w:val="26"/>
          <w:szCs w:val="26"/>
        </w:rPr>
        <w:t>5</w:t>
      </w:r>
      <w:r w:rsidRPr="00C90EAE">
        <w:rPr>
          <w:rFonts w:ascii="PT Astra Serif" w:hAnsi="PT Astra Serif"/>
          <w:bCs/>
          <w:sz w:val="26"/>
          <w:szCs w:val="26"/>
        </w:rPr>
        <w:t xml:space="preserve"> </w:t>
      </w:r>
      <w:r w:rsidR="007418BF" w:rsidRPr="00C90EAE">
        <w:rPr>
          <w:rFonts w:ascii="PT Astra Serif" w:hAnsi="PT Astra Serif"/>
          <w:bCs/>
          <w:sz w:val="26"/>
          <w:szCs w:val="26"/>
        </w:rPr>
        <w:t xml:space="preserve">настоящего </w:t>
      </w:r>
      <w:r w:rsidRPr="00C90EAE">
        <w:rPr>
          <w:rFonts w:ascii="PT Astra Serif" w:hAnsi="PT Astra Serif"/>
          <w:bCs/>
          <w:sz w:val="26"/>
          <w:szCs w:val="26"/>
        </w:rPr>
        <w:t>Порядка, и (или) непредставление (представление не в полном объеме) указанных документов;</w:t>
      </w:r>
    </w:p>
    <w:p w:rsidR="005B172A" w:rsidRPr="00C90EAE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237047" w:rsidRPr="00C90EAE" w:rsidRDefault="00237047" w:rsidP="002370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B172A" w:rsidRPr="00C90EAE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8</w:t>
      </w:r>
      <w:r w:rsidR="008D10E4" w:rsidRPr="00C90EAE">
        <w:rPr>
          <w:rFonts w:ascii="PT Astra Serif" w:hAnsi="PT Astra Serif"/>
          <w:bCs/>
          <w:sz w:val="26"/>
          <w:szCs w:val="26"/>
        </w:rPr>
        <w:t>. </w:t>
      </w:r>
      <w:r w:rsidR="005B172A" w:rsidRPr="00C90EAE">
        <w:rPr>
          <w:rFonts w:ascii="PT Astra Serif" w:hAnsi="PT Astra Serif"/>
          <w:bCs/>
          <w:sz w:val="26"/>
          <w:szCs w:val="26"/>
        </w:rPr>
        <w:t xml:space="preserve">Размер субсидии рассчитывается по </w:t>
      </w:r>
      <w:r w:rsidR="00237047" w:rsidRPr="00C90EAE">
        <w:rPr>
          <w:rFonts w:ascii="PT Astra Serif" w:hAnsi="PT Astra Serif"/>
          <w:bCs/>
          <w:sz w:val="26"/>
          <w:szCs w:val="26"/>
        </w:rPr>
        <w:t xml:space="preserve">следующей </w:t>
      </w:r>
      <w:r w:rsidR="005B172A" w:rsidRPr="00C90EAE">
        <w:rPr>
          <w:rFonts w:ascii="PT Astra Serif" w:hAnsi="PT Astra Serif"/>
          <w:bCs/>
          <w:sz w:val="26"/>
          <w:szCs w:val="26"/>
        </w:rPr>
        <w:t>формуле:</w:t>
      </w:r>
    </w:p>
    <w:p w:rsidR="005B172A" w:rsidRPr="00C90EAE" w:rsidRDefault="005B172A" w:rsidP="008861FD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CA197B" w:rsidRPr="00C90EAE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C90EAE">
        <w:rPr>
          <w:rFonts w:ascii="PT Astra Serif" w:hAnsi="PT Astra Serif"/>
          <w:bCs/>
          <w:sz w:val="26"/>
          <w:szCs w:val="26"/>
        </w:rPr>
        <w:t>где</w:t>
      </w:r>
      <w:r w:rsidRPr="00C90EAE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5B172A" w:rsidRPr="00C90EAE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B172A" w:rsidRPr="00C90EAE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  <w:lang w:val="en-US"/>
        </w:rPr>
        <w:t>Q</w:t>
      </w:r>
      <w:r w:rsidRPr="00C90EAE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C90EAE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C90EAE">
        <w:rPr>
          <w:rFonts w:ascii="PT Astra Serif" w:hAnsi="PT Astra Serif"/>
          <w:bCs/>
          <w:sz w:val="26"/>
          <w:szCs w:val="26"/>
        </w:rPr>
        <w:t xml:space="preserve">– количество единиц </w:t>
      </w:r>
      <w:proofErr w:type="spellStart"/>
      <w:r w:rsidRPr="00C90EAE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C90EAE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C90EAE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  <w:lang w:val="en-US"/>
        </w:rPr>
        <w:t>P</w:t>
      </w:r>
      <w:r w:rsidRPr="00C90EAE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C90EAE">
        <w:rPr>
          <w:rFonts w:ascii="PT Astra Serif" w:hAnsi="PT Astra Serif"/>
          <w:bCs/>
          <w:sz w:val="26"/>
          <w:szCs w:val="26"/>
        </w:rPr>
        <w:t xml:space="preserve"> – стоимость единицы </w:t>
      </w:r>
      <w:proofErr w:type="spellStart"/>
      <w:r w:rsidRPr="00C90EAE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C90EAE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C90EAE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  <w:lang w:val="en-US"/>
        </w:rPr>
        <w:t>n</w:t>
      </w:r>
      <w:r w:rsidRPr="00C90EAE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C90EAE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C90EAE">
        <w:rPr>
          <w:rFonts w:ascii="PT Astra Serif" w:hAnsi="PT Astra Serif"/>
          <w:bCs/>
          <w:sz w:val="26"/>
          <w:szCs w:val="26"/>
        </w:rPr>
        <w:t xml:space="preserve"> наименований товаров, работ, услуг.</w:t>
      </w:r>
    </w:p>
    <w:p w:rsidR="00F769B0" w:rsidRPr="00C90EAE" w:rsidRDefault="00121B2C" w:rsidP="00446E1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9</w:t>
      </w:r>
      <w:r w:rsidR="005B172A" w:rsidRPr="00C90EAE">
        <w:rPr>
          <w:rFonts w:ascii="PT Astra Serif" w:hAnsi="PT Astra Serif"/>
          <w:bCs/>
          <w:sz w:val="26"/>
          <w:szCs w:val="26"/>
        </w:rPr>
        <w:t>. </w:t>
      </w:r>
      <w:r w:rsidR="00446E12" w:rsidRPr="00C90EAE">
        <w:rPr>
          <w:rFonts w:ascii="PT Astra Serif" w:hAnsi="PT Astra Serif"/>
          <w:bCs/>
          <w:sz w:val="26"/>
          <w:szCs w:val="26"/>
        </w:rPr>
        <w:t>С</w:t>
      </w:r>
      <w:r w:rsidR="00CA197B" w:rsidRPr="00C90EAE">
        <w:rPr>
          <w:rFonts w:ascii="PT Astra Serif" w:hAnsi="PT Astra Serif"/>
          <w:bCs/>
          <w:sz w:val="26"/>
          <w:szCs w:val="26"/>
        </w:rPr>
        <w:t xml:space="preserve">оглашение о предоставлении </w:t>
      </w:r>
      <w:r w:rsidR="00446E12" w:rsidRPr="00C90EAE">
        <w:rPr>
          <w:rFonts w:ascii="PT Astra Serif" w:hAnsi="PT Astra Serif"/>
          <w:bCs/>
          <w:sz w:val="26"/>
          <w:szCs w:val="26"/>
        </w:rPr>
        <w:t xml:space="preserve">субсидии заключается </w:t>
      </w:r>
      <w:r w:rsidR="008D10E4" w:rsidRPr="00C90EAE">
        <w:rPr>
          <w:rFonts w:ascii="PT Astra Serif" w:hAnsi="PT Astra Serif"/>
          <w:bCs/>
          <w:sz w:val="26"/>
          <w:szCs w:val="26"/>
        </w:rPr>
        <w:t>между Департаментом и учреждением в соответствии с типовой формой, установленной Департам</w:t>
      </w:r>
      <w:r w:rsidR="00F769B0" w:rsidRPr="00C90EAE">
        <w:rPr>
          <w:rFonts w:ascii="PT Astra Serif" w:hAnsi="PT Astra Serif"/>
          <w:bCs/>
          <w:sz w:val="26"/>
          <w:szCs w:val="26"/>
        </w:rPr>
        <w:t xml:space="preserve">ентом </w:t>
      </w:r>
      <w:r w:rsidR="00F769B0" w:rsidRPr="00C90EAE">
        <w:rPr>
          <w:rFonts w:ascii="PT Astra Serif" w:hAnsi="PT Astra Serif"/>
          <w:bCs/>
          <w:sz w:val="26"/>
          <w:szCs w:val="26"/>
        </w:rPr>
        <w:lastRenderedPageBreak/>
        <w:t>финансов Томской области</w:t>
      </w:r>
      <w:r w:rsidR="00446E12" w:rsidRPr="00C90EAE">
        <w:rPr>
          <w:rFonts w:ascii="PT Astra Serif" w:hAnsi="PT Astra Serif"/>
          <w:bCs/>
          <w:sz w:val="26"/>
          <w:szCs w:val="26"/>
        </w:rPr>
        <w:t>,</w:t>
      </w:r>
      <w:r w:rsidR="007C527C" w:rsidRPr="00C90EAE">
        <w:rPr>
          <w:rFonts w:ascii="PT Astra Serif" w:hAnsi="PT Astra Serif"/>
          <w:bCs/>
          <w:sz w:val="26"/>
          <w:szCs w:val="26"/>
        </w:rPr>
        <w:t xml:space="preserve"> не позднее </w:t>
      </w:r>
      <w:r w:rsidR="00671618" w:rsidRPr="00C90EAE">
        <w:rPr>
          <w:rFonts w:ascii="PT Astra Serif" w:hAnsi="PT Astra Serif"/>
          <w:bCs/>
          <w:sz w:val="26"/>
          <w:szCs w:val="26"/>
        </w:rPr>
        <w:t>15</w:t>
      </w:r>
      <w:r w:rsidR="007C527C" w:rsidRPr="00C90EAE">
        <w:rPr>
          <w:rFonts w:ascii="PT Astra Serif" w:hAnsi="PT Astra Serif"/>
          <w:bCs/>
          <w:sz w:val="26"/>
          <w:szCs w:val="26"/>
        </w:rPr>
        <w:t xml:space="preserve"> рабочих дней со дня принятия Департаментом решения о предоставлении субсидии.</w:t>
      </w:r>
    </w:p>
    <w:p w:rsidR="007C527C" w:rsidRPr="00C90EAE" w:rsidRDefault="00121B2C" w:rsidP="007C527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10</w:t>
      </w:r>
      <w:r w:rsidR="003C2BA3" w:rsidRPr="00C90EAE">
        <w:rPr>
          <w:rFonts w:ascii="PT Astra Serif" w:hAnsi="PT Astra Serif"/>
          <w:bCs/>
          <w:sz w:val="26"/>
          <w:szCs w:val="26"/>
        </w:rPr>
        <w:t>. </w:t>
      </w:r>
      <w:r w:rsidR="005175D3" w:rsidRPr="00C90EAE">
        <w:rPr>
          <w:rFonts w:ascii="PT Astra Serif" w:hAnsi="PT Astra Serif"/>
          <w:bCs/>
          <w:sz w:val="26"/>
          <w:szCs w:val="26"/>
        </w:rPr>
        <w:t>Д</w:t>
      </w:r>
      <w:r w:rsidR="007C527C" w:rsidRPr="00C90EAE">
        <w:rPr>
          <w:rFonts w:ascii="PT Astra Serif" w:hAnsi="PT Astra Serif"/>
          <w:bCs/>
          <w:sz w:val="26"/>
          <w:szCs w:val="26"/>
        </w:rPr>
        <w:t>ополнительны</w:t>
      </w:r>
      <w:r w:rsidR="005175D3" w:rsidRPr="00C90EAE">
        <w:rPr>
          <w:rFonts w:ascii="PT Astra Serif" w:hAnsi="PT Astra Serif"/>
          <w:bCs/>
          <w:sz w:val="26"/>
          <w:szCs w:val="26"/>
        </w:rPr>
        <w:t>е</w:t>
      </w:r>
      <w:r w:rsidR="007C527C" w:rsidRPr="00C90EAE">
        <w:rPr>
          <w:rFonts w:ascii="PT Astra Serif" w:hAnsi="PT Astra Serif"/>
          <w:bCs/>
          <w:sz w:val="26"/>
          <w:szCs w:val="26"/>
        </w:rPr>
        <w:t xml:space="preserve"> соглашени</w:t>
      </w:r>
      <w:r w:rsidR="005175D3" w:rsidRPr="00C90EAE">
        <w:rPr>
          <w:rFonts w:ascii="PT Astra Serif" w:hAnsi="PT Astra Serif"/>
          <w:bCs/>
          <w:sz w:val="26"/>
          <w:szCs w:val="26"/>
        </w:rPr>
        <w:t>я</w:t>
      </w:r>
      <w:r w:rsidR="007C527C" w:rsidRPr="00C90EAE">
        <w:rPr>
          <w:rFonts w:ascii="PT Astra Serif" w:hAnsi="PT Astra Serif"/>
          <w:bCs/>
          <w:sz w:val="26"/>
          <w:szCs w:val="26"/>
        </w:rPr>
        <w:t xml:space="preserve"> к соглашению, предусматривающи</w:t>
      </w:r>
      <w:r w:rsidR="005175D3" w:rsidRPr="00C90EAE">
        <w:rPr>
          <w:rFonts w:ascii="PT Astra Serif" w:hAnsi="PT Astra Serif"/>
          <w:bCs/>
          <w:sz w:val="26"/>
          <w:szCs w:val="26"/>
        </w:rPr>
        <w:t xml:space="preserve">е </w:t>
      </w:r>
      <w:r w:rsidR="007C527C" w:rsidRPr="00C90EAE">
        <w:rPr>
          <w:rFonts w:ascii="PT Astra Serif" w:hAnsi="PT Astra Serif"/>
          <w:bCs/>
          <w:sz w:val="26"/>
          <w:szCs w:val="26"/>
        </w:rPr>
        <w:t>внесение в него изменений</w:t>
      </w:r>
      <w:r w:rsidR="00CA197B" w:rsidRPr="00C90EAE">
        <w:rPr>
          <w:rFonts w:ascii="PT Astra Serif" w:hAnsi="PT Astra Serif"/>
          <w:bCs/>
          <w:sz w:val="26"/>
          <w:szCs w:val="26"/>
        </w:rPr>
        <w:t>,</w:t>
      </w:r>
      <w:r w:rsidR="007C527C" w:rsidRPr="00C90EAE">
        <w:rPr>
          <w:rFonts w:ascii="PT Astra Serif" w:hAnsi="PT Astra Serif"/>
          <w:bCs/>
          <w:sz w:val="26"/>
          <w:szCs w:val="26"/>
        </w:rPr>
        <w:t xml:space="preserve"> заключаются в соответствии с типовой формой, установленной Департаментом финансов Томской области, </w:t>
      </w:r>
      <w:r w:rsidR="005175D3" w:rsidRPr="00C90EAE">
        <w:rPr>
          <w:rFonts w:ascii="PT Astra Serif" w:hAnsi="PT Astra Serif"/>
          <w:bCs/>
          <w:sz w:val="26"/>
          <w:szCs w:val="26"/>
        </w:rPr>
        <w:t>при наличии следующих условий</w:t>
      </w:r>
      <w:r w:rsidR="003A25C5" w:rsidRPr="00C90EAE">
        <w:rPr>
          <w:rFonts w:ascii="PT Astra Serif" w:hAnsi="PT Astra Serif"/>
          <w:bCs/>
          <w:sz w:val="26"/>
          <w:szCs w:val="26"/>
        </w:rPr>
        <w:t>:</w:t>
      </w:r>
    </w:p>
    <w:p w:rsidR="00066013" w:rsidRPr="00C90EAE" w:rsidRDefault="00066013" w:rsidP="007C527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1) изменения платежных реквизитов, наименования любой из сторон соглашения</w:t>
      </w:r>
      <w:r w:rsidR="005D5655" w:rsidRPr="00C90EAE">
        <w:rPr>
          <w:rFonts w:ascii="PT Astra Serif" w:hAnsi="PT Astra Serif"/>
          <w:bCs/>
          <w:sz w:val="26"/>
          <w:szCs w:val="26"/>
        </w:rPr>
        <w:t xml:space="preserve">, в течение </w:t>
      </w:r>
      <w:r w:rsidR="00E5775F" w:rsidRPr="00C90EAE">
        <w:rPr>
          <w:rFonts w:ascii="PT Astra Serif" w:hAnsi="PT Astra Serif"/>
          <w:bCs/>
          <w:sz w:val="26"/>
          <w:szCs w:val="26"/>
        </w:rPr>
        <w:t>10</w:t>
      </w:r>
      <w:r w:rsidR="005D5655" w:rsidRPr="00C90EAE">
        <w:rPr>
          <w:rFonts w:ascii="PT Astra Serif" w:hAnsi="PT Astra Serif"/>
          <w:bCs/>
          <w:sz w:val="26"/>
          <w:szCs w:val="26"/>
        </w:rPr>
        <w:t xml:space="preserve"> рабочих дней со дня </w:t>
      </w:r>
      <w:r w:rsidR="0052593A" w:rsidRPr="00C90EAE">
        <w:rPr>
          <w:rFonts w:ascii="PT Astra Serif" w:hAnsi="PT Astra Serif"/>
          <w:bCs/>
          <w:sz w:val="26"/>
          <w:szCs w:val="26"/>
        </w:rPr>
        <w:t xml:space="preserve">получения </w:t>
      </w:r>
      <w:r w:rsidR="005D5655" w:rsidRPr="00C90EAE">
        <w:rPr>
          <w:rFonts w:ascii="PT Astra Serif" w:hAnsi="PT Astra Serif"/>
          <w:bCs/>
          <w:sz w:val="26"/>
          <w:szCs w:val="26"/>
        </w:rPr>
        <w:t xml:space="preserve">письменного уведомления </w:t>
      </w:r>
      <w:r w:rsidR="0052593A" w:rsidRPr="00C90EAE">
        <w:rPr>
          <w:rFonts w:ascii="PT Astra Serif" w:hAnsi="PT Astra Serif"/>
          <w:bCs/>
          <w:sz w:val="26"/>
          <w:szCs w:val="26"/>
        </w:rPr>
        <w:t xml:space="preserve">одной из </w:t>
      </w:r>
      <w:r w:rsidR="005D5655" w:rsidRPr="00C90EAE">
        <w:rPr>
          <w:rFonts w:ascii="PT Astra Serif" w:hAnsi="PT Astra Serif"/>
          <w:bCs/>
          <w:sz w:val="26"/>
          <w:szCs w:val="26"/>
        </w:rPr>
        <w:t>сторон</w:t>
      </w:r>
      <w:r w:rsidRPr="00C90EAE">
        <w:rPr>
          <w:rFonts w:ascii="PT Astra Serif" w:hAnsi="PT Astra Serif"/>
          <w:bCs/>
          <w:sz w:val="26"/>
          <w:szCs w:val="26"/>
        </w:rPr>
        <w:t>;</w:t>
      </w:r>
    </w:p>
    <w:p w:rsidR="00F769B0" w:rsidRPr="00C90EAE" w:rsidRDefault="00066013" w:rsidP="00F769B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2</w:t>
      </w:r>
      <w:r w:rsidR="003C2BA3" w:rsidRPr="00C90EAE">
        <w:rPr>
          <w:rFonts w:ascii="PT Astra Serif" w:hAnsi="PT Astra Serif"/>
          <w:bCs/>
          <w:sz w:val="26"/>
          <w:szCs w:val="26"/>
        </w:rPr>
        <w:t>) </w:t>
      </w:r>
      <w:r w:rsidR="0052593A" w:rsidRPr="00C90EAE">
        <w:rPr>
          <w:rFonts w:ascii="PT Astra Serif" w:hAnsi="PT Astra Serif"/>
          <w:bCs/>
          <w:sz w:val="26"/>
          <w:szCs w:val="26"/>
        </w:rPr>
        <w:t>изменени</w:t>
      </w:r>
      <w:r w:rsidR="003A25C5" w:rsidRPr="00C90EAE">
        <w:rPr>
          <w:rFonts w:ascii="PT Astra Serif" w:hAnsi="PT Astra Serif"/>
          <w:bCs/>
          <w:sz w:val="26"/>
          <w:szCs w:val="26"/>
        </w:rPr>
        <w:t>я</w:t>
      </w:r>
      <w:r w:rsidR="00F769B0" w:rsidRPr="00C90EAE">
        <w:rPr>
          <w:rFonts w:ascii="PT Astra Serif" w:hAnsi="PT Astra Serif"/>
          <w:bCs/>
          <w:sz w:val="26"/>
          <w:szCs w:val="26"/>
        </w:rPr>
        <w:t xml:space="preserve"> </w:t>
      </w:r>
      <w:r w:rsidR="003A25C5" w:rsidRPr="00C90EAE">
        <w:rPr>
          <w:rFonts w:ascii="PT Astra Serif" w:hAnsi="PT Astra Serif"/>
          <w:bCs/>
          <w:sz w:val="26"/>
          <w:szCs w:val="26"/>
        </w:rPr>
        <w:t>Департаменту</w:t>
      </w:r>
      <w:r w:rsidR="00F769B0" w:rsidRPr="00C90EAE">
        <w:rPr>
          <w:rFonts w:ascii="PT Astra Serif" w:hAnsi="PT Astra Serif"/>
          <w:bCs/>
          <w:sz w:val="26"/>
          <w:szCs w:val="26"/>
        </w:rPr>
        <w:t xml:space="preserve"> как получателю бюджетных средств ранее доведенных лимитов бюджетных обязательств на предоставление </w:t>
      </w:r>
      <w:r w:rsidR="003A25C5" w:rsidRPr="00C90EAE">
        <w:rPr>
          <w:rFonts w:ascii="PT Astra Serif" w:hAnsi="PT Astra Serif"/>
          <w:bCs/>
          <w:sz w:val="26"/>
          <w:szCs w:val="26"/>
        </w:rPr>
        <w:t>с</w:t>
      </w:r>
      <w:r w:rsidR="00F769B0" w:rsidRPr="00C90EAE">
        <w:rPr>
          <w:rFonts w:ascii="PT Astra Serif" w:hAnsi="PT Astra Serif"/>
          <w:bCs/>
          <w:sz w:val="26"/>
          <w:szCs w:val="26"/>
        </w:rPr>
        <w:t>убсидии</w:t>
      </w:r>
      <w:r w:rsidR="005D5655" w:rsidRPr="00C90EAE">
        <w:rPr>
          <w:rFonts w:ascii="PT Astra Serif" w:hAnsi="PT Astra Serif"/>
          <w:bCs/>
          <w:sz w:val="26"/>
          <w:szCs w:val="26"/>
        </w:rPr>
        <w:t xml:space="preserve"> в течение 10 рабочих дней со дня получения учреждением письменного уведомления от Департамента</w:t>
      </w:r>
      <w:r w:rsidR="00F769B0" w:rsidRPr="00C90EAE">
        <w:rPr>
          <w:rFonts w:ascii="PT Astra Serif" w:hAnsi="PT Astra Serif"/>
          <w:bCs/>
          <w:sz w:val="26"/>
          <w:szCs w:val="26"/>
        </w:rPr>
        <w:t>;</w:t>
      </w:r>
    </w:p>
    <w:p w:rsidR="00F769B0" w:rsidRPr="00C90EAE" w:rsidRDefault="00066013" w:rsidP="00F769B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3</w:t>
      </w:r>
      <w:r w:rsidR="003C2BA3" w:rsidRPr="00C90EAE">
        <w:rPr>
          <w:rFonts w:ascii="PT Astra Serif" w:hAnsi="PT Astra Serif"/>
          <w:bCs/>
          <w:sz w:val="26"/>
          <w:szCs w:val="26"/>
        </w:rPr>
        <w:t>) </w:t>
      </w:r>
      <w:r w:rsidR="00F769B0" w:rsidRPr="00C90EAE">
        <w:rPr>
          <w:rFonts w:ascii="PT Astra Serif" w:hAnsi="PT Astra Serif"/>
          <w:bCs/>
          <w:sz w:val="26"/>
          <w:szCs w:val="26"/>
        </w:rPr>
        <w:t>изменени</w:t>
      </w:r>
      <w:r w:rsidRPr="00C90EAE">
        <w:rPr>
          <w:rFonts w:ascii="PT Astra Serif" w:hAnsi="PT Astra Serif"/>
          <w:bCs/>
          <w:sz w:val="26"/>
          <w:szCs w:val="26"/>
        </w:rPr>
        <w:t>й</w:t>
      </w:r>
      <w:r w:rsidR="00F769B0" w:rsidRPr="00C90EAE">
        <w:rPr>
          <w:rFonts w:ascii="PT Astra Serif" w:hAnsi="PT Astra Serif"/>
          <w:bCs/>
          <w:sz w:val="26"/>
          <w:szCs w:val="26"/>
        </w:rPr>
        <w:t xml:space="preserve"> </w:t>
      </w:r>
      <w:r w:rsidR="003A25C5" w:rsidRPr="00C90EAE">
        <w:rPr>
          <w:rFonts w:ascii="PT Astra Serif" w:hAnsi="PT Astra Serif"/>
          <w:bCs/>
          <w:sz w:val="26"/>
          <w:szCs w:val="26"/>
        </w:rPr>
        <w:t>настоящ</w:t>
      </w:r>
      <w:r w:rsidRPr="00C90EAE">
        <w:rPr>
          <w:rFonts w:ascii="PT Astra Serif" w:hAnsi="PT Astra Serif"/>
          <w:bCs/>
          <w:sz w:val="26"/>
          <w:szCs w:val="26"/>
        </w:rPr>
        <w:t>его</w:t>
      </w:r>
      <w:r w:rsidR="003A25C5" w:rsidRPr="00C90EAE">
        <w:rPr>
          <w:rFonts w:ascii="PT Astra Serif" w:hAnsi="PT Astra Serif"/>
          <w:bCs/>
          <w:sz w:val="26"/>
          <w:szCs w:val="26"/>
        </w:rPr>
        <w:t xml:space="preserve"> </w:t>
      </w:r>
      <w:r w:rsidR="00F769B0" w:rsidRPr="00C90EAE">
        <w:rPr>
          <w:rFonts w:ascii="PT Astra Serif" w:hAnsi="PT Astra Serif"/>
          <w:bCs/>
          <w:sz w:val="26"/>
          <w:szCs w:val="26"/>
        </w:rPr>
        <w:t>Поряд</w:t>
      </w:r>
      <w:r w:rsidRPr="00C90EAE">
        <w:rPr>
          <w:rFonts w:ascii="PT Astra Serif" w:hAnsi="PT Astra Serif"/>
          <w:bCs/>
          <w:sz w:val="26"/>
          <w:szCs w:val="26"/>
        </w:rPr>
        <w:t>ка</w:t>
      </w:r>
      <w:r w:rsidR="00F769B0" w:rsidRPr="00C90EAE">
        <w:rPr>
          <w:rFonts w:ascii="PT Astra Serif" w:hAnsi="PT Astra Serif"/>
          <w:bCs/>
          <w:sz w:val="26"/>
          <w:szCs w:val="26"/>
        </w:rPr>
        <w:t xml:space="preserve">, влекущих за собой необходимость изменения условий </w:t>
      </w:r>
      <w:r w:rsidR="003A25C5" w:rsidRPr="00C90EAE">
        <w:rPr>
          <w:rFonts w:ascii="PT Astra Serif" w:hAnsi="PT Astra Serif"/>
          <w:bCs/>
          <w:sz w:val="26"/>
          <w:szCs w:val="26"/>
        </w:rPr>
        <w:t>с</w:t>
      </w:r>
      <w:r w:rsidR="00F769B0" w:rsidRPr="00C90EAE">
        <w:rPr>
          <w:rFonts w:ascii="PT Astra Serif" w:hAnsi="PT Astra Serif"/>
          <w:bCs/>
          <w:sz w:val="26"/>
          <w:szCs w:val="26"/>
        </w:rPr>
        <w:t xml:space="preserve">оглашения, в том числе в части изменения результата, </w:t>
      </w:r>
      <w:r w:rsidR="003A25C5" w:rsidRPr="00C90EAE">
        <w:rPr>
          <w:rFonts w:ascii="PT Astra Serif" w:hAnsi="PT Astra Serif"/>
          <w:bCs/>
          <w:sz w:val="26"/>
          <w:szCs w:val="26"/>
        </w:rPr>
        <w:t>показателей, н</w:t>
      </w:r>
      <w:r w:rsidR="00F769B0" w:rsidRPr="00C90EAE">
        <w:rPr>
          <w:rFonts w:ascii="PT Astra Serif" w:hAnsi="PT Astra Serif"/>
          <w:bCs/>
          <w:sz w:val="26"/>
          <w:szCs w:val="26"/>
        </w:rPr>
        <w:t xml:space="preserve">еобходимых для достижения результата предоставления </w:t>
      </w:r>
      <w:r w:rsidR="003A25C5" w:rsidRPr="00C90EAE">
        <w:rPr>
          <w:rFonts w:ascii="PT Astra Serif" w:hAnsi="PT Astra Serif"/>
          <w:bCs/>
          <w:sz w:val="26"/>
          <w:szCs w:val="26"/>
        </w:rPr>
        <w:t>с</w:t>
      </w:r>
      <w:r w:rsidR="00F769B0" w:rsidRPr="00C90EAE">
        <w:rPr>
          <w:rFonts w:ascii="PT Astra Serif" w:hAnsi="PT Astra Serif"/>
          <w:bCs/>
          <w:sz w:val="26"/>
          <w:szCs w:val="26"/>
        </w:rPr>
        <w:t>убсидии</w:t>
      </w:r>
      <w:r w:rsidR="005D5655" w:rsidRPr="00C90EAE">
        <w:rPr>
          <w:rFonts w:ascii="PT Astra Serif" w:hAnsi="PT Astra Serif"/>
          <w:bCs/>
          <w:sz w:val="26"/>
          <w:szCs w:val="26"/>
        </w:rPr>
        <w:t>, в течение 10 рабочих дней со дня получения учреждением письменного уведомления от Департамента</w:t>
      </w:r>
      <w:r w:rsidR="00F769B0" w:rsidRPr="00C90EAE">
        <w:rPr>
          <w:rFonts w:ascii="PT Astra Serif" w:hAnsi="PT Astra Serif"/>
          <w:bCs/>
          <w:sz w:val="26"/>
          <w:szCs w:val="26"/>
        </w:rPr>
        <w:t>;</w:t>
      </w:r>
    </w:p>
    <w:p w:rsidR="00066013" w:rsidRPr="00C90EAE" w:rsidRDefault="00066013" w:rsidP="00E5775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4</w:t>
      </w:r>
      <w:r w:rsidR="003C2BA3" w:rsidRPr="00C90EAE">
        <w:rPr>
          <w:rFonts w:ascii="PT Astra Serif" w:hAnsi="PT Astra Serif"/>
          <w:bCs/>
          <w:sz w:val="26"/>
          <w:szCs w:val="26"/>
        </w:rPr>
        <w:t>) </w:t>
      </w:r>
      <w:r w:rsidR="00CA197B" w:rsidRPr="00C90EAE">
        <w:rPr>
          <w:rFonts w:ascii="PT Astra Serif" w:hAnsi="PT Astra Serif"/>
          <w:bCs/>
          <w:sz w:val="26"/>
          <w:szCs w:val="26"/>
        </w:rPr>
        <w:t xml:space="preserve">поступления в Департамент </w:t>
      </w:r>
      <w:r w:rsidR="003A25C5" w:rsidRPr="00C90EAE">
        <w:rPr>
          <w:rFonts w:ascii="PT Astra Serif" w:hAnsi="PT Astra Serif"/>
          <w:bCs/>
          <w:sz w:val="26"/>
          <w:szCs w:val="26"/>
        </w:rPr>
        <w:t>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</w:t>
      </w:r>
      <w:r w:rsidR="005D5655" w:rsidRPr="00C90EAE">
        <w:rPr>
          <w:rFonts w:ascii="PT Astra Serif" w:hAnsi="PT Astra Serif"/>
          <w:bCs/>
          <w:sz w:val="26"/>
          <w:szCs w:val="26"/>
        </w:rPr>
        <w:t xml:space="preserve">, в течение </w:t>
      </w:r>
      <w:r w:rsidR="00E5775F" w:rsidRPr="00C90EAE">
        <w:rPr>
          <w:rFonts w:ascii="PT Astra Serif" w:hAnsi="PT Astra Serif"/>
          <w:bCs/>
          <w:sz w:val="26"/>
          <w:szCs w:val="26"/>
        </w:rPr>
        <w:t>20</w:t>
      </w:r>
      <w:r w:rsidR="005D5655" w:rsidRPr="00C90EAE">
        <w:rPr>
          <w:rFonts w:ascii="PT Astra Serif" w:hAnsi="PT Astra Serif"/>
          <w:bCs/>
          <w:sz w:val="26"/>
          <w:szCs w:val="26"/>
        </w:rPr>
        <w:t xml:space="preserve"> рабочих дней со дня получения Департаментом мотивированного обращения</w:t>
      </w:r>
      <w:r w:rsidR="00446E12" w:rsidRPr="00C90EAE">
        <w:rPr>
          <w:rFonts w:ascii="PT Astra Serif" w:hAnsi="PT Astra Serif"/>
          <w:bCs/>
          <w:sz w:val="26"/>
          <w:szCs w:val="26"/>
        </w:rPr>
        <w:t>.</w:t>
      </w:r>
    </w:p>
    <w:p w:rsidR="00446E12" w:rsidRPr="00C90EAE" w:rsidRDefault="003C2BA3" w:rsidP="00C62D5D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1</w:t>
      </w:r>
      <w:r w:rsidR="00121B2C" w:rsidRPr="00C90EAE">
        <w:rPr>
          <w:rFonts w:ascii="PT Astra Serif" w:hAnsi="PT Astra Serif"/>
          <w:bCs/>
          <w:sz w:val="26"/>
          <w:szCs w:val="26"/>
        </w:rPr>
        <w:t>1</w:t>
      </w:r>
      <w:r w:rsidRPr="00C90EAE">
        <w:rPr>
          <w:rFonts w:ascii="PT Astra Serif" w:hAnsi="PT Astra Serif"/>
          <w:bCs/>
          <w:sz w:val="26"/>
          <w:szCs w:val="26"/>
        </w:rPr>
        <w:t>. </w:t>
      </w:r>
      <w:r w:rsidR="009619C7" w:rsidRPr="00C90EAE">
        <w:rPr>
          <w:rFonts w:ascii="PT Astra Serif" w:hAnsi="PT Astra Serif"/>
          <w:bCs/>
          <w:sz w:val="26"/>
          <w:szCs w:val="26"/>
        </w:rPr>
        <w:t>Дополнительн</w:t>
      </w:r>
      <w:r w:rsidR="00C62D5D" w:rsidRPr="00C90EAE">
        <w:rPr>
          <w:rFonts w:ascii="PT Astra Serif" w:hAnsi="PT Astra Serif"/>
          <w:bCs/>
          <w:sz w:val="26"/>
          <w:szCs w:val="26"/>
        </w:rPr>
        <w:t>ое</w:t>
      </w:r>
      <w:r w:rsidR="009619C7" w:rsidRPr="00C90EAE">
        <w:rPr>
          <w:rFonts w:ascii="PT Astra Serif" w:hAnsi="PT Astra Serif"/>
          <w:bCs/>
          <w:sz w:val="26"/>
          <w:szCs w:val="26"/>
        </w:rPr>
        <w:t xml:space="preserve"> соглашени</w:t>
      </w:r>
      <w:r w:rsidR="00C62D5D" w:rsidRPr="00C90EAE">
        <w:rPr>
          <w:rFonts w:ascii="PT Astra Serif" w:hAnsi="PT Astra Serif"/>
          <w:bCs/>
          <w:sz w:val="26"/>
          <w:szCs w:val="26"/>
        </w:rPr>
        <w:t>е</w:t>
      </w:r>
      <w:r w:rsidR="009619C7" w:rsidRPr="00C90EAE">
        <w:rPr>
          <w:rFonts w:ascii="PT Astra Serif" w:hAnsi="PT Astra Serif"/>
          <w:bCs/>
          <w:sz w:val="26"/>
          <w:szCs w:val="26"/>
        </w:rPr>
        <w:t xml:space="preserve"> к соглашению, предусматривающ</w:t>
      </w:r>
      <w:r w:rsidR="00C62D5D" w:rsidRPr="00C90EAE">
        <w:rPr>
          <w:rFonts w:ascii="PT Astra Serif" w:hAnsi="PT Astra Serif"/>
          <w:bCs/>
          <w:sz w:val="26"/>
          <w:szCs w:val="26"/>
        </w:rPr>
        <w:t>ее</w:t>
      </w:r>
      <w:r w:rsidR="009619C7" w:rsidRPr="00C90EAE">
        <w:rPr>
          <w:rFonts w:ascii="PT Astra Serif" w:hAnsi="PT Astra Serif"/>
          <w:bCs/>
          <w:sz w:val="26"/>
          <w:szCs w:val="26"/>
        </w:rPr>
        <w:t xml:space="preserve"> его расторжение</w:t>
      </w:r>
      <w:r w:rsidR="00237047" w:rsidRPr="00C90EAE">
        <w:rPr>
          <w:rFonts w:ascii="PT Astra Serif" w:hAnsi="PT Astra Serif"/>
          <w:bCs/>
          <w:sz w:val="26"/>
          <w:szCs w:val="26"/>
        </w:rPr>
        <w:t>,</w:t>
      </w:r>
      <w:r w:rsidR="009619C7" w:rsidRPr="00C90EAE">
        <w:rPr>
          <w:rFonts w:ascii="PT Astra Serif" w:hAnsi="PT Astra Serif"/>
          <w:bCs/>
          <w:sz w:val="26"/>
          <w:szCs w:val="26"/>
        </w:rPr>
        <w:t xml:space="preserve"> заключа</w:t>
      </w:r>
      <w:r w:rsidR="00237047" w:rsidRPr="00C90EAE">
        <w:rPr>
          <w:rFonts w:ascii="PT Astra Serif" w:hAnsi="PT Astra Serif"/>
          <w:bCs/>
          <w:sz w:val="26"/>
          <w:szCs w:val="26"/>
        </w:rPr>
        <w:t>е</w:t>
      </w:r>
      <w:r w:rsidR="009619C7" w:rsidRPr="00C90EAE">
        <w:rPr>
          <w:rFonts w:ascii="PT Astra Serif" w:hAnsi="PT Astra Serif"/>
          <w:bCs/>
          <w:sz w:val="26"/>
          <w:szCs w:val="26"/>
        </w:rPr>
        <w:t xml:space="preserve">тся в соответствии с типовой формой, установленной Департаментом финансов Томской области, </w:t>
      </w:r>
      <w:r w:rsidR="005175D3" w:rsidRPr="00C90EAE">
        <w:rPr>
          <w:rFonts w:ascii="PT Astra Serif" w:hAnsi="PT Astra Serif"/>
          <w:bCs/>
          <w:sz w:val="26"/>
          <w:szCs w:val="26"/>
        </w:rPr>
        <w:t>при наличии следующих условий</w:t>
      </w:r>
      <w:r w:rsidR="00446E12" w:rsidRPr="00C90EAE">
        <w:rPr>
          <w:rFonts w:ascii="PT Astra Serif" w:hAnsi="PT Astra Serif"/>
          <w:bCs/>
          <w:sz w:val="26"/>
          <w:szCs w:val="26"/>
        </w:rPr>
        <w:t>:</w:t>
      </w:r>
    </w:p>
    <w:p w:rsidR="00446E12" w:rsidRPr="00C90EAE" w:rsidRDefault="003C2BA3" w:rsidP="00C62D5D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1) </w:t>
      </w:r>
      <w:r w:rsidR="00C62D5D" w:rsidRPr="00C90EAE">
        <w:rPr>
          <w:rFonts w:ascii="PT Astra Serif" w:hAnsi="PT Astra Serif"/>
          <w:bCs/>
          <w:sz w:val="26"/>
          <w:szCs w:val="26"/>
        </w:rPr>
        <w:t>прекращения деятельности учреждения в связи с реорганизацией или ликвидацией</w:t>
      </w:r>
      <w:r w:rsidR="00E5775F" w:rsidRPr="00C90EAE">
        <w:rPr>
          <w:rFonts w:ascii="PT Astra Serif" w:hAnsi="PT Astra Serif"/>
          <w:bCs/>
          <w:sz w:val="26"/>
          <w:szCs w:val="26"/>
        </w:rPr>
        <w:t xml:space="preserve"> в течение 10 рабочих дней со дня письменного уведомления Департаментом учреждения о реорганизации или ликвидации учреждения</w:t>
      </w:r>
      <w:r w:rsidR="00446E12" w:rsidRPr="00C90EAE">
        <w:rPr>
          <w:rFonts w:ascii="PT Astra Serif" w:hAnsi="PT Astra Serif"/>
          <w:bCs/>
          <w:sz w:val="26"/>
          <w:szCs w:val="26"/>
        </w:rPr>
        <w:t>;</w:t>
      </w:r>
    </w:p>
    <w:p w:rsidR="00C62D5D" w:rsidRPr="00C90EAE" w:rsidRDefault="003C2BA3" w:rsidP="0052593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="00C62D5D" w:rsidRPr="00C90EAE">
        <w:rPr>
          <w:rFonts w:ascii="PT Astra Serif" w:hAnsi="PT Astra Serif"/>
          <w:bCs/>
          <w:sz w:val="26"/>
          <w:szCs w:val="26"/>
        </w:rPr>
        <w:t>неустранения</w:t>
      </w:r>
      <w:proofErr w:type="spellEnd"/>
      <w:r w:rsidR="00C62D5D" w:rsidRPr="00C90EAE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</w:t>
      </w:r>
      <w:r w:rsidR="0020226F" w:rsidRPr="00C90EAE">
        <w:rPr>
          <w:rFonts w:ascii="PT Astra Serif" w:hAnsi="PT Astra Serif"/>
          <w:bCs/>
          <w:sz w:val="26"/>
          <w:szCs w:val="26"/>
        </w:rPr>
        <w:t xml:space="preserve">сроки, </w:t>
      </w:r>
      <w:r w:rsidR="00B17C56" w:rsidRPr="00C90EAE">
        <w:rPr>
          <w:rFonts w:ascii="PT Astra Serif" w:hAnsi="PT Astra Serif"/>
          <w:bCs/>
          <w:sz w:val="26"/>
          <w:szCs w:val="26"/>
        </w:rPr>
        <w:t xml:space="preserve">установленные </w:t>
      </w:r>
      <w:r w:rsidR="00E5775F" w:rsidRPr="00C90EAE">
        <w:rPr>
          <w:rFonts w:ascii="PT Astra Serif" w:hAnsi="PT Astra Serif"/>
          <w:bCs/>
          <w:sz w:val="26"/>
          <w:szCs w:val="26"/>
        </w:rPr>
        <w:t>уведомлением</w:t>
      </w:r>
      <w:r w:rsidR="00C105C7" w:rsidRPr="00C90EAE">
        <w:rPr>
          <w:rFonts w:ascii="PT Astra Serif" w:hAnsi="PT Astra Serif"/>
          <w:bCs/>
          <w:sz w:val="26"/>
          <w:szCs w:val="26"/>
        </w:rPr>
        <w:t xml:space="preserve"> Департамента</w:t>
      </w:r>
      <w:r w:rsidR="0020226F" w:rsidRPr="00C90EAE">
        <w:rPr>
          <w:rFonts w:ascii="PT Astra Serif" w:hAnsi="PT Astra Serif"/>
          <w:bCs/>
          <w:sz w:val="26"/>
          <w:szCs w:val="26"/>
        </w:rPr>
        <w:t>,</w:t>
      </w:r>
      <w:r w:rsidR="00E5775F" w:rsidRPr="00C90EAE">
        <w:rPr>
          <w:rFonts w:ascii="PT Astra Serif" w:hAnsi="PT Astra Serif"/>
          <w:bCs/>
          <w:sz w:val="26"/>
          <w:szCs w:val="26"/>
        </w:rPr>
        <w:t xml:space="preserve"> в течение 10 рабочих дней со дня </w:t>
      </w:r>
      <w:r w:rsidR="00C105C7" w:rsidRPr="00C90EAE">
        <w:rPr>
          <w:rFonts w:ascii="PT Astra Serif" w:hAnsi="PT Astra Serif"/>
          <w:bCs/>
          <w:sz w:val="26"/>
          <w:szCs w:val="26"/>
        </w:rPr>
        <w:t>истечения срок</w:t>
      </w:r>
      <w:r w:rsidR="0020226F" w:rsidRPr="00C90EAE">
        <w:rPr>
          <w:rFonts w:ascii="PT Astra Serif" w:hAnsi="PT Astra Serif"/>
          <w:bCs/>
          <w:sz w:val="26"/>
          <w:szCs w:val="26"/>
        </w:rPr>
        <w:t>ов для устранения нарушений</w:t>
      </w:r>
      <w:r w:rsidR="00C105C7" w:rsidRPr="00C90EAE">
        <w:rPr>
          <w:rFonts w:ascii="PT Astra Serif" w:hAnsi="PT Astra Serif"/>
          <w:bCs/>
          <w:sz w:val="26"/>
          <w:szCs w:val="26"/>
        </w:rPr>
        <w:t>, установленн</w:t>
      </w:r>
      <w:r w:rsidR="0020226F" w:rsidRPr="00C90EAE">
        <w:rPr>
          <w:rFonts w:ascii="PT Astra Serif" w:hAnsi="PT Astra Serif"/>
          <w:bCs/>
          <w:sz w:val="26"/>
          <w:szCs w:val="26"/>
        </w:rPr>
        <w:t xml:space="preserve">ых </w:t>
      </w:r>
      <w:r w:rsidR="00C105C7" w:rsidRPr="00C90EAE">
        <w:rPr>
          <w:rFonts w:ascii="PT Astra Serif" w:hAnsi="PT Astra Serif"/>
          <w:bCs/>
          <w:sz w:val="26"/>
          <w:szCs w:val="26"/>
        </w:rPr>
        <w:t>уведомлением Департамента</w:t>
      </w:r>
      <w:r w:rsidR="00C62D5D" w:rsidRPr="00C90EAE">
        <w:rPr>
          <w:rFonts w:ascii="PT Astra Serif" w:hAnsi="PT Astra Serif"/>
          <w:bCs/>
          <w:sz w:val="26"/>
          <w:szCs w:val="26"/>
        </w:rPr>
        <w:t>.</w:t>
      </w:r>
    </w:p>
    <w:p w:rsidR="009619C7" w:rsidRPr="00C90EAE" w:rsidRDefault="00121B2C" w:rsidP="009619C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12</w:t>
      </w:r>
      <w:r w:rsidR="009162B3" w:rsidRPr="00C90EAE">
        <w:rPr>
          <w:rFonts w:ascii="PT Astra Serif" w:hAnsi="PT Astra Serif" w:cs="Times New Roman"/>
          <w:sz w:val="26"/>
          <w:szCs w:val="26"/>
        </w:rPr>
        <w:t>. </w:t>
      </w:r>
      <w:r w:rsidR="00237047" w:rsidRPr="00C90EAE">
        <w:rPr>
          <w:rFonts w:ascii="PT Astra Serif" w:hAnsi="PT Astra Serif" w:cs="Times New Roman"/>
          <w:sz w:val="26"/>
          <w:szCs w:val="26"/>
        </w:rPr>
        <w:t>У</w:t>
      </w:r>
      <w:r w:rsidR="009162B3" w:rsidRPr="00C90EAE">
        <w:rPr>
          <w:rFonts w:ascii="PT Astra Serif" w:hAnsi="PT Astra Serif" w:cs="Times New Roman"/>
          <w:sz w:val="26"/>
          <w:szCs w:val="26"/>
        </w:rPr>
        <w:t xml:space="preserve">чреждение на первое число месяца, предшествующего месяцу, в котором планируется принятие решения о предоставлении субсидии, </w:t>
      </w:r>
      <w:r w:rsidR="00B13714" w:rsidRPr="00C90EAE">
        <w:rPr>
          <w:rFonts w:ascii="PT Astra Serif" w:hAnsi="PT Astra Serif" w:cs="Times New Roman"/>
          <w:sz w:val="26"/>
          <w:szCs w:val="26"/>
        </w:rPr>
        <w:t xml:space="preserve">должно соответствовать следующим </w:t>
      </w:r>
      <w:r w:rsidR="009162B3" w:rsidRPr="00C90EAE">
        <w:rPr>
          <w:rFonts w:ascii="PT Astra Serif" w:hAnsi="PT Astra Serif" w:cs="Times New Roman"/>
          <w:sz w:val="26"/>
          <w:szCs w:val="26"/>
        </w:rPr>
        <w:t>требовани</w:t>
      </w:r>
      <w:r w:rsidR="00B13714" w:rsidRPr="00C90EAE">
        <w:rPr>
          <w:rFonts w:ascii="PT Astra Serif" w:hAnsi="PT Astra Serif" w:cs="Times New Roman"/>
          <w:sz w:val="26"/>
          <w:szCs w:val="26"/>
        </w:rPr>
        <w:t>ям</w:t>
      </w:r>
      <w:r w:rsidR="009619C7" w:rsidRPr="00C90EAE">
        <w:rPr>
          <w:rFonts w:ascii="PT Astra Serif" w:hAnsi="PT Astra Serif" w:cs="Times New Roman"/>
          <w:sz w:val="26"/>
          <w:szCs w:val="26"/>
        </w:rPr>
        <w:t xml:space="preserve"> об отсутствии у учреждения:</w:t>
      </w:r>
    </w:p>
    <w:p w:rsidR="009619C7" w:rsidRPr="00C90EAE" w:rsidRDefault="009619C7" w:rsidP="009619C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1) </w:t>
      </w:r>
      <w:r w:rsidR="009162B3" w:rsidRPr="00C90EAE">
        <w:rPr>
          <w:rFonts w:ascii="PT Astra Serif" w:hAnsi="PT Astra Serif" w:cs="Times New Roman"/>
          <w:sz w:val="26"/>
          <w:szCs w:val="26"/>
        </w:rPr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Pr="00C90EAE">
        <w:rPr>
          <w:rFonts w:ascii="PT Astra Serif" w:hAnsi="PT Astra Serif" w:cs="Times New Roman"/>
          <w:sz w:val="26"/>
          <w:szCs w:val="26"/>
        </w:rPr>
        <w:t>;</w:t>
      </w:r>
    </w:p>
    <w:p w:rsidR="00F769B0" w:rsidRPr="00C90EAE" w:rsidRDefault="009619C7" w:rsidP="009619C7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2) </w:t>
      </w:r>
      <w:r w:rsidR="009162B3" w:rsidRPr="00C90EAE">
        <w:rPr>
          <w:rFonts w:ascii="PT Astra Serif" w:hAnsi="PT Astra Serif" w:cs="Times New Roman"/>
          <w:sz w:val="26"/>
          <w:szCs w:val="26"/>
        </w:rPr>
        <w:t>просроченной задолженности по возврату в областной бюджет субсидий, бюджетных инвестиций, предоставленных в том числе в соответ</w:t>
      </w:r>
      <w:r w:rsidRPr="00C90EAE">
        <w:rPr>
          <w:rFonts w:ascii="PT Astra Serif" w:hAnsi="PT Astra Serif" w:cs="Times New Roman"/>
          <w:sz w:val="26"/>
          <w:szCs w:val="26"/>
        </w:rPr>
        <w:t>ствии с иными правовыми актами.</w:t>
      </w:r>
    </w:p>
    <w:p w:rsidR="005B172A" w:rsidRPr="00C90EAE" w:rsidRDefault="009619C7" w:rsidP="00961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bCs/>
          <w:sz w:val="26"/>
          <w:szCs w:val="26"/>
        </w:rPr>
        <w:t>1</w:t>
      </w:r>
      <w:r w:rsidR="00121B2C" w:rsidRPr="00C90EAE">
        <w:rPr>
          <w:rFonts w:ascii="PT Astra Serif" w:hAnsi="PT Astra Serif"/>
          <w:bCs/>
          <w:sz w:val="26"/>
          <w:szCs w:val="26"/>
        </w:rPr>
        <w:t>3</w:t>
      </w:r>
      <w:r w:rsidRPr="00C90EAE">
        <w:rPr>
          <w:rFonts w:ascii="PT Astra Serif" w:hAnsi="PT Astra Serif"/>
          <w:bCs/>
          <w:sz w:val="26"/>
          <w:szCs w:val="26"/>
        </w:rPr>
        <w:t>. </w:t>
      </w:r>
      <w:r w:rsidR="005B172A" w:rsidRPr="00C90EAE">
        <w:rPr>
          <w:rFonts w:ascii="PT Astra Serif" w:hAnsi="PT Astra Serif"/>
          <w:sz w:val="26"/>
          <w:szCs w:val="26"/>
        </w:rPr>
        <w:t>Результатом предоставления субсидии является проведение Регионального чемпионата по профессиональному мастерству среди инвалидов и лиц с ограниченными возможностями здоровья «Абилимпикс».</w:t>
      </w:r>
    </w:p>
    <w:p w:rsidR="005B172A" w:rsidRPr="00C90EAE" w:rsidRDefault="005B172A" w:rsidP="009619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Показател</w:t>
      </w:r>
      <w:r w:rsidR="009619C7" w:rsidRPr="00C90EAE">
        <w:rPr>
          <w:rFonts w:ascii="PT Astra Serif" w:hAnsi="PT Astra Serif" w:cs="Times New Roman"/>
          <w:sz w:val="26"/>
          <w:szCs w:val="26"/>
        </w:rPr>
        <w:t>ем</w:t>
      </w:r>
      <w:r w:rsidRPr="00C90EAE">
        <w:rPr>
          <w:rFonts w:ascii="PT Astra Serif" w:hAnsi="PT Astra Serif" w:cs="Times New Roman"/>
          <w:sz w:val="26"/>
          <w:szCs w:val="26"/>
        </w:rPr>
        <w:t>, необходимым для достижения указанного результата предоставления субсидии, явля</w:t>
      </w:r>
      <w:r w:rsidR="009619C7" w:rsidRPr="00C90EAE">
        <w:rPr>
          <w:rFonts w:ascii="PT Astra Serif" w:hAnsi="PT Astra Serif" w:cs="Times New Roman"/>
          <w:sz w:val="26"/>
          <w:szCs w:val="26"/>
        </w:rPr>
        <w:t>е</w:t>
      </w:r>
      <w:r w:rsidRPr="00C90EAE">
        <w:rPr>
          <w:rFonts w:ascii="PT Astra Serif" w:hAnsi="PT Astra Serif" w:cs="Times New Roman"/>
          <w:sz w:val="26"/>
          <w:szCs w:val="26"/>
        </w:rPr>
        <w:t>тся</w:t>
      </w:r>
      <w:r w:rsidR="009619C7" w:rsidRPr="00C90EAE">
        <w:rPr>
          <w:rFonts w:ascii="PT Astra Serif" w:hAnsi="PT Astra Serif" w:cs="Times New Roman"/>
          <w:sz w:val="26"/>
          <w:szCs w:val="26"/>
        </w:rPr>
        <w:t xml:space="preserve"> </w:t>
      </w:r>
      <w:r w:rsidRPr="00C90EAE">
        <w:rPr>
          <w:rFonts w:ascii="PT Astra Serif" w:hAnsi="PT Astra Serif"/>
          <w:sz w:val="26"/>
          <w:szCs w:val="26"/>
        </w:rPr>
        <w:t>количество инвалидов и лиц с ограниченными возможностями здоровья, принявших участие</w:t>
      </w:r>
      <w:r w:rsidR="00D00C55" w:rsidRPr="00C90EAE">
        <w:rPr>
          <w:rFonts w:ascii="PT Astra Serif" w:hAnsi="PT Astra Serif"/>
          <w:sz w:val="26"/>
          <w:szCs w:val="26"/>
        </w:rPr>
        <w:t xml:space="preserve"> в</w:t>
      </w:r>
      <w:r w:rsidRPr="00C90EAE">
        <w:rPr>
          <w:rFonts w:ascii="PT Astra Serif" w:hAnsi="PT Astra Serif"/>
          <w:sz w:val="26"/>
          <w:szCs w:val="26"/>
        </w:rPr>
        <w:t xml:space="preserve"> Региональном чемпионате по профессиональному мастерству среди инвалидов и лиц с ограниченными возможностями здоровья «Абилимпикс».</w:t>
      </w:r>
    </w:p>
    <w:p w:rsidR="00B13714" w:rsidRPr="00C90EAE" w:rsidRDefault="009619C7" w:rsidP="00B1371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</w:t>
      </w:r>
      <w:r w:rsidR="00121B2C" w:rsidRPr="00C90EAE">
        <w:rPr>
          <w:rFonts w:ascii="PT Astra Serif" w:hAnsi="PT Astra Serif" w:cs="Times New Roman"/>
          <w:sz w:val="26"/>
          <w:szCs w:val="26"/>
        </w:rPr>
        <w:t>4</w:t>
      </w:r>
      <w:r w:rsidR="005B172A" w:rsidRPr="00C90EAE">
        <w:rPr>
          <w:rFonts w:ascii="PT Astra Serif" w:hAnsi="PT Astra Serif" w:cs="Times New Roman"/>
          <w:sz w:val="26"/>
          <w:szCs w:val="26"/>
        </w:rPr>
        <w:t>. </w:t>
      </w:r>
      <w:r w:rsidR="00CA197B" w:rsidRPr="00C90EAE">
        <w:rPr>
          <w:rFonts w:ascii="PT Astra Serif" w:hAnsi="PT Astra Serif" w:cs="Times New Roman"/>
          <w:sz w:val="26"/>
          <w:szCs w:val="26"/>
        </w:rPr>
        <w:t xml:space="preserve">Субсидия перечисляется </w:t>
      </w:r>
      <w:r w:rsidR="005B172A" w:rsidRPr="00C90EAE">
        <w:rPr>
          <w:rFonts w:ascii="PT Astra Serif" w:hAnsi="PT Astra Serif" w:cs="Times New Roman"/>
          <w:sz w:val="26"/>
          <w:szCs w:val="26"/>
        </w:rPr>
        <w:t>на лицевой счет</w:t>
      </w:r>
      <w:r w:rsidR="003C2BA3" w:rsidRPr="00C90EAE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5B172A" w:rsidRPr="00C90EAE">
        <w:rPr>
          <w:rFonts w:ascii="PT Astra Serif" w:hAnsi="PT Astra Serif" w:cs="Times New Roman"/>
          <w:sz w:val="26"/>
          <w:szCs w:val="26"/>
        </w:rPr>
        <w:t xml:space="preserve">, открытый ему в </w:t>
      </w:r>
      <w:r w:rsidR="005B172A" w:rsidRPr="00C90EAE">
        <w:rPr>
          <w:rFonts w:ascii="PT Astra Serif" w:hAnsi="PT Astra Serif" w:cs="Times New Roman"/>
          <w:sz w:val="26"/>
          <w:szCs w:val="26"/>
        </w:rPr>
        <w:lastRenderedPageBreak/>
        <w:t>Департаменте финансов Томской области для отражения операций со средствами, предоставленными из областного бюдже</w:t>
      </w:r>
      <w:r w:rsidR="00C62D5D" w:rsidRPr="00C90EAE">
        <w:rPr>
          <w:rFonts w:ascii="PT Astra Serif" w:hAnsi="PT Astra Serif" w:cs="Times New Roman"/>
          <w:sz w:val="26"/>
          <w:szCs w:val="26"/>
        </w:rPr>
        <w:t>та в виде субсидий на иные цели</w:t>
      </w:r>
      <w:r w:rsidR="003C2BA3" w:rsidRPr="00C90EAE">
        <w:rPr>
          <w:rFonts w:ascii="PT Astra Serif" w:hAnsi="PT Astra Serif" w:cs="Times New Roman"/>
          <w:sz w:val="26"/>
          <w:szCs w:val="26"/>
        </w:rPr>
        <w:t>,</w:t>
      </w:r>
      <w:r w:rsidR="00B13714" w:rsidRPr="00C90EAE">
        <w:rPr>
          <w:rFonts w:ascii="PT Astra Serif" w:hAnsi="PT Astra Serif" w:cs="Times New Roman"/>
          <w:sz w:val="26"/>
          <w:szCs w:val="26"/>
        </w:rPr>
        <w:t xml:space="preserve"> в течение трех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C90EAE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3.</w:t>
      </w:r>
      <w:r w:rsidRPr="00C90EAE">
        <w:rPr>
          <w:rFonts w:ascii="PT Astra Serif" w:hAnsi="PT Astra Serif"/>
          <w:bCs/>
          <w:sz w:val="26"/>
          <w:szCs w:val="26"/>
        </w:rPr>
        <w:t> </w:t>
      </w:r>
      <w:r w:rsidRPr="00C90EAE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</w:t>
      </w:r>
      <w:r w:rsidR="00121B2C" w:rsidRPr="00C90EAE">
        <w:rPr>
          <w:rFonts w:ascii="PT Astra Serif" w:hAnsi="PT Astra Serif" w:cs="Times New Roman"/>
          <w:sz w:val="26"/>
          <w:szCs w:val="26"/>
        </w:rPr>
        <w:t>5</w:t>
      </w:r>
      <w:r w:rsidRPr="00C90EAE">
        <w:rPr>
          <w:rFonts w:ascii="PT Astra Serif" w:hAnsi="PT Astra Serif" w:cs="Times New Roman"/>
          <w:sz w:val="26"/>
          <w:szCs w:val="26"/>
        </w:rPr>
        <w:t>. Учреждение пр</w:t>
      </w:r>
      <w:r w:rsidR="00DF585A" w:rsidRPr="00C90EAE">
        <w:rPr>
          <w:rFonts w:ascii="PT Astra Serif" w:hAnsi="PT Astra Serif" w:cs="Times New Roman"/>
          <w:sz w:val="26"/>
          <w:szCs w:val="26"/>
        </w:rPr>
        <w:t xml:space="preserve">едставляет в Департамент в срок </w:t>
      </w:r>
      <w:r w:rsidR="003C2BA3" w:rsidRPr="00C90EAE">
        <w:rPr>
          <w:rFonts w:ascii="PT Astra Serif" w:hAnsi="PT Astra Serif" w:cs="Times New Roman"/>
          <w:sz w:val="26"/>
          <w:szCs w:val="26"/>
        </w:rPr>
        <w:t xml:space="preserve">не позднее </w:t>
      </w:r>
      <w:r w:rsidR="0021395D" w:rsidRPr="00C90EAE">
        <w:rPr>
          <w:rFonts w:ascii="PT Astra Serif" w:hAnsi="PT Astra Serif" w:cs="Times New Roman"/>
          <w:sz w:val="26"/>
          <w:szCs w:val="26"/>
        </w:rPr>
        <w:t>25</w:t>
      </w:r>
      <w:r w:rsidR="003C2BA3" w:rsidRPr="00C90EAE">
        <w:rPr>
          <w:rFonts w:ascii="PT Astra Serif" w:hAnsi="PT Astra Serif" w:cs="Times New Roman"/>
          <w:sz w:val="26"/>
          <w:szCs w:val="26"/>
        </w:rPr>
        <w:t xml:space="preserve"> </w:t>
      </w:r>
      <w:r w:rsidR="0021395D" w:rsidRPr="00C90EAE">
        <w:rPr>
          <w:rFonts w:ascii="PT Astra Serif" w:hAnsi="PT Astra Serif" w:cs="Times New Roman"/>
          <w:sz w:val="26"/>
          <w:szCs w:val="26"/>
        </w:rPr>
        <w:t>января</w:t>
      </w:r>
      <w:r w:rsidR="00B967DD" w:rsidRPr="00C90EAE">
        <w:rPr>
          <w:rFonts w:ascii="PT Astra Serif" w:hAnsi="PT Astra Serif" w:cs="Times New Roman"/>
          <w:sz w:val="26"/>
          <w:szCs w:val="26"/>
        </w:rPr>
        <w:t xml:space="preserve"> года, следующего за годом получения субсидии</w:t>
      </w:r>
      <w:r w:rsidRPr="00C90EAE">
        <w:rPr>
          <w:rFonts w:ascii="PT Astra Serif" w:hAnsi="PT Astra Serif" w:cs="Times New Roman"/>
          <w:sz w:val="26"/>
          <w:szCs w:val="26"/>
        </w:rPr>
        <w:t>: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</w:t>
      </w:r>
      <w:r w:rsidR="00121B2C" w:rsidRPr="00C90EAE">
        <w:rPr>
          <w:rFonts w:ascii="PT Astra Serif" w:hAnsi="PT Astra Serif" w:cs="Times New Roman"/>
          <w:sz w:val="26"/>
          <w:szCs w:val="26"/>
        </w:rPr>
        <w:t>13</w:t>
      </w:r>
      <w:r w:rsidRPr="00C90EAE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</w:t>
      </w:r>
      <w:r w:rsidR="00121B2C" w:rsidRPr="00C90EAE">
        <w:rPr>
          <w:rFonts w:ascii="PT Astra Serif" w:hAnsi="PT Astra Serif" w:cs="Times New Roman"/>
          <w:sz w:val="26"/>
          <w:szCs w:val="26"/>
        </w:rPr>
        <w:t>6</w:t>
      </w:r>
      <w:r w:rsidRPr="00C90EAE">
        <w:rPr>
          <w:rFonts w:ascii="PT Astra Serif" w:hAnsi="PT Astra Serif" w:cs="Times New Roman"/>
          <w:sz w:val="26"/>
          <w:szCs w:val="26"/>
        </w:rPr>
        <w:t>.</w:t>
      </w:r>
      <w:r w:rsidR="005B1F83">
        <w:rPr>
          <w:rFonts w:ascii="PT Astra Serif" w:hAnsi="PT Astra Serif" w:cs="Times New Roman"/>
          <w:sz w:val="26"/>
          <w:szCs w:val="26"/>
        </w:rPr>
        <w:t> </w:t>
      </w:r>
      <w:bookmarkStart w:id="0" w:name="_GoBack"/>
      <w:bookmarkEnd w:id="0"/>
      <w:r w:rsidRPr="00C90EAE">
        <w:rPr>
          <w:rFonts w:ascii="PT Astra Serif" w:hAnsi="PT Astra Serif" w:cs="Times New Roman"/>
          <w:sz w:val="26"/>
          <w:szCs w:val="26"/>
        </w:rPr>
        <w:t xml:space="preserve">Департамент вправе устанавливать в соглашении дополнительные формы представления </w:t>
      </w:r>
      <w:r w:rsidR="0079074E" w:rsidRPr="00C90EAE">
        <w:rPr>
          <w:rFonts w:ascii="PT Astra Serif" w:hAnsi="PT Astra Serif" w:cs="Times New Roman"/>
          <w:sz w:val="26"/>
          <w:szCs w:val="26"/>
        </w:rPr>
        <w:t>у</w:t>
      </w:r>
      <w:r w:rsidRPr="00C90EAE">
        <w:rPr>
          <w:rFonts w:ascii="PT Astra Serif" w:hAnsi="PT Astra Serif" w:cs="Times New Roman"/>
          <w:sz w:val="26"/>
          <w:szCs w:val="26"/>
        </w:rPr>
        <w:t>чреждением отчетности и сроки их представления.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C90EAE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4.</w:t>
      </w:r>
      <w:r w:rsidRPr="00C90EAE">
        <w:rPr>
          <w:rFonts w:ascii="PT Astra Serif" w:hAnsi="PT Astra Serif"/>
          <w:bCs/>
          <w:sz w:val="26"/>
          <w:szCs w:val="26"/>
        </w:rPr>
        <w:t> </w:t>
      </w:r>
      <w:r w:rsidRPr="00C90EAE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</w:t>
      </w:r>
      <w:r w:rsidR="00121B2C" w:rsidRPr="00C90EAE">
        <w:rPr>
          <w:rFonts w:ascii="PT Astra Serif" w:hAnsi="PT Astra Serif" w:cs="Times New Roman"/>
          <w:sz w:val="26"/>
          <w:szCs w:val="26"/>
        </w:rPr>
        <w:t>7</w:t>
      </w:r>
      <w:r w:rsidRPr="00C90EAE">
        <w:rPr>
          <w:rFonts w:ascii="PT Astra Serif" w:hAnsi="PT Astra Serif" w:cs="Times New Roman"/>
          <w:sz w:val="26"/>
          <w:szCs w:val="26"/>
        </w:rPr>
        <w:t>. Не</w:t>
      </w:r>
      <w:r w:rsidR="0079074E" w:rsidRPr="00C90EAE">
        <w:rPr>
          <w:rFonts w:ascii="PT Astra Serif" w:hAnsi="PT Astra Serif" w:cs="Times New Roman"/>
          <w:sz w:val="26"/>
          <w:szCs w:val="26"/>
        </w:rPr>
        <w:t xml:space="preserve"> </w:t>
      </w:r>
      <w:r w:rsidRPr="00C90EAE">
        <w:rPr>
          <w:rFonts w:ascii="PT Astra Serif" w:hAnsi="PT Astra Serif" w:cs="Times New Roman"/>
          <w:sz w:val="26"/>
          <w:szCs w:val="26"/>
        </w:rPr>
        <w:t xml:space="preserve">использованные на </w:t>
      </w:r>
      <w:r w:rsidR="0079074E" w:rsidRPr="00C90EAE">
        <w:rPr>
          <w:rFonts w:ascii="PT Astra Serif" w:hAnsi="PT Astra Serif" w:cs="Times New Roman"/>
          <w:sz w:val="26"/>
          <w:szCs w:val="26"/>
        </w:rPr>
        <w:t>1 января</w:t>
      </w:r>
      <w:r w:rsidRPr="00C90EAE">
        <w:rPr>
          <w:rFonts w:ascii="PT Astra Serif" w:hAnsi="PT Astra Serif" w:cs="Times New Roman"/>
          <w:sz w:val="26"/>
          <w:szCs w:val="26"/>
        </w:rPr>
        <w:t xml:space="preserve">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</w:t>
      </w:r>
      <w:r w:rsidR="00121B2C" w:rsidRPr="00C90EAE">
        <w:rPr>
          <w:rFonts w:ascii="PT Astra Serif" w:hAnsi="PT Astra Serif" w:cs="Times New Roman"/>
          <w:sz w:val="26"/>
          <w:szCs w:val="26"/>
        </w:rPr>
        <w:t>8</w:t>
      </w:r>
      <w:r w:rsidRPr="00C90EAE">
        <w:rPr>
          <w:rFonts w:ascii="PT Astra Serif" w:hAnsi="PT Astra Serif" w:cs="Times New Roman"/>
          <w:sz w:val="26"/>
          <w:szCs w:val="26"/>
        </w:rPr>
        <w:t>. Поступления от возврата ранее произведенных учреждениями выплат, источником финансового обеспечения которых является субсидия (далее - средства от возврата дебиторской задолженности)</w:t>
      </w:r>
      <w:r w:rsidR="00F05420" w:rsidRPr="00C90EAE">
        <w:rPr>
          <w:rFonts w:ascii="PT Astra Serif" w:hAnsi="PT Astra Serif" w:cs="Times New Roman"/>
          <w:sz w:val="26"/>
          <w:szCs w:val="26"/>
        </w:rPr>
        <w:t>,</w:t>
      </w:r>
      <w:r w:rsidR="0079074E" w:rsidRPr="00C90EAE">
        <w:rPr>
          <w:rFonts w:ascii="PT Astra Serif" w:hAnsi="PT Astra Serif" w:cs="Times New Roman"/>
          <w:sz w:val="26"/>
          <w:szCs w:val="26"/>
        </w:rPr>
        <w:t xml:space="preserve"> не использованные на 1 января текущего финансового года</w:t>
      </w:r>
      <w:r w:rsidRPr="00C90EAE">
        <w:rPr>
          <w:rFonts w:ascii="PT Astra Serif" w:hAnsi="PT Astra Serif" w:cs="Times New Roman"/>
          <w:sz w:val="26"/>
          <w:szCs w:val="26"/>
        </w:rPr>
        <w:t>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</w:t>
      </w:r>
      <w:r w:rsidRPr="00C90EAE">
        <w:rPr>
          <w:rFonts w:ascii="PT Astra Serif" w:hAnsi="PT Astra Serif" w:cs="Times New Roman"/>
          <w:sz w:val="26"/>
          <w:szCs w:val="26"/>
        </w:rPr>
        <w:lastRenderedPageBreak/>
        <w:t>исключением обязательств по выплатам физическим лицам).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дебиторской задолженности, для достижения цели, установленной при предоставлении субсидии, принимается Департаментом не позднее </w:t>
      </w:r>
      <w:r w:rsidR="00B967DD" w:rsidRPr="00C90EAE">
        <w:rPr>
          <w:rFonts w:ascii="PT Astra Serif" w:hAnsi="PT Astra Serif" w:cs="Times New Roman"/>
          <w:sz w:val="26"/>
          <w:szCs w:val="26"/>
        </w:rPr>
        <w:t>1</w:t>
      </w:r>
      <w:r w:rsidRPr="00C90EAE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учреждений документов, обосновывающих указанную потребность.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Средства от возврата дебиторской задолженности, в отношении которых в течение </w:t>
      </w:r>
      <w:r w:rsidR="00B967DD" w:rsidRPr="00C90EAE">
        <w:rPr>
          <w:rFonts w:ascii="PT Astra Serif" w:hAnsi="PT Astra Serif" w:cs="Times New Roman"/>
          <w:sz w:val="26"/>
          <w:szCs w:val="26"/>
        </w:rPr>
        <w:t xml:space="preserve">20 </w:t>
      </w:r>
      <w:r w:rsidRPr="00C90EAE">
        <w:rPr>
          <w:rFonts w:ascii="PT Astra Serif" w:hAnsi="PT Astra Serif" w:cs="Times New Roman"/>
          <w:sz w:val="26"/>
          <w:szCs w:val="26"/>
        </w:rPr>
        <w:t xml:space="preserve">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</w:t>
      </w:r>
      <w:r w:rsidR="00237047" w:rsidRPr="00C90EAE">
        <w:rPr>
          <w:rFonts w:ascii="PT Astra Serif" w:hAnsi="PT Astra Serif" w:cs="Times New Roman"/>
          <w:sz w:val="26"/>
          <w:szCs w:val="26"/>
        </w:rPr>
        <w:t>в областной бюджет</w:t>
      </w:r>
      <w:r w:rsidRPr="00C90EAE">
        <w:rPr>
          <w:rFonts w:ascii="PT Astra Serif" w:hAnsi="PT Astra Serif" w:cs="Times New Roman"/>
          <w:sz w:val="26"/>
          <w:szCs w:val="26"/>
        </w:rPr>
        <w:t>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</w:t>
      </w:r>
      <w:r w:rsidR="00121B2C" w:rsidRPr="00C90EAE">
        <w:rPr>
          <w:rFonts w:ascii="PT Astra Serif" w:hAnsi="PT Astra Serif" w:cs="Times New Roman"/>
          <w:sz w:val="26"/>
          <w:szCs w:val="26"/>
        </w:rPr>
        <w:t>9</w:t>
      </w:r>
      <w:r w:rsidRPr="00C90EAE">
        <w:rPr>
          <w:rFonts w:ascii="PT Astra Serif" w:hAnsi="PT Astra Serif" w:cs="Times New Roman"/>
          <w:sz w:val="26"/>
          <w:szCs w:val="26"/>
        </w:rPr>
        <w:t>. Контроль за соблюдением учреждениями цели и у</w:t>
      </w:r>
      <w:r w:rsidR="00B967DD" w:rsidRPr="00C90EAE">
        <w:rPr>
          <w:rFonts w:ascii="PT Astra Serif" w:hAnsi="PT Astra Serif" w:cs="Times New Roman"/>
          <w:sz w:val="26"/>
          <w:szCs w:val="26"/>
        </w:rPr>
        <w:t>словий предоставления субсидии</w:t>
      </w:r>
      <w:r w:rsidRPr="00C90EAE">
        <w:rPr>
          <w:rFonts w:ascii="PT Astra Serif" w:hAnsi="PT Astra Serif" w:cs="Times New Roman"/>
          <w:sz w:val="26"/>
          <w:szCs w:val="26"/>
        </w:rPr>
        <w:t xml:space="preserve">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17C56" w:rsidRPr="00C90EAE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20</w:t>
      </w:r>
      <w:r w:rsidR="00B17C56" w:rsidRPr="00C90EAE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</w:t>
      </w:r>
      <w:r w:rsidR="00B964B7" w:rsidRPr="00C90EAE">
        <w:rPr>
          <w:rFonts w:ascii="PT Astra Serif" w:hAnsi="PT Astra Serif" w:cs="Times New Roman"/>
          <w:sz w:val="26"/>
          <w:szCs w:val="26"/>
        </w:rPr>
        <w:t>и</w:t>
      </w:r>
      <w:r w:rsidR="00B17C56" w:rsidRPr="00C90EAE">
        <w:rPr>
          <w:rFonts w:ascii="PT Astra Serif" w:hAnsi="PT Astra Serif" w:cs="Times New Roman"/>
          <w:sz w:val="26"/>
          <w:szCs w:val="26"/>
        </w:rPr>
        <w:t xml:space="preserve">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</w:t>
      </w:r>
      <w:r w:rsidR="00B967DD" w:rsidRPr="00C90EAE">
        <w:rPr>
          <w:rFonts w:ascii="PT Astra Serif" w:hAnsi="PT Astra Serif" w:cs="Times New Roman"/>
          <w:sz w:val="26"/>
          <w:szCs w:val="26"/>
        </w:rPr>
        <w:t>–</w:t>
      </w:r>
      <w:r w:rsidRPr="00C90EAE">
        <w:rPr>
          <w:rFonts w:ascii="PT Astra Serif" w:hAnsi="PT Astra Serif" w:cs="Times New Roman"/>
          <w:sz w:val="26"/>
          <w:szCs w:val="26"/>
        </w:rPr>
        <w:t xml:space="preserve"> не позднее 30 рабочих дней после направления Департаментом требования о возврате указанных средств;</w:t>
      </w:r>
    </w:p>
    <w:p w:rsidR="00B17C56" w:rsidRPr="00C90EAE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</w:t>
      </w:r>
      <w:r w:rsidR="00B967DD" w:rsidRPr="00C90EAE">
        <w:rPr>
          <w:rFonts w:ascii="PT Astra Serif" w:hAnsi="PT Astra Serif" w:cs="Times New Roman"/>
          <w:sz w:val="26"/>
          <w:szCs w:val="26"/>
        </w:rPr>
        <w:t>–</w:t>
      </w:r>
      <w:r w:rsidRPr="00C90EAE">
        <w:rPr>
          <w:rFonts w:ascii="PT Astra Serif" w:hAnsi="PT Astra Serif" w:cs="Times New Roman"/>
          <w:sz w:val="26"/>
          <w:szCs w:val="26"/>
        </w:rPr>
        <w:t xml:space="preserve"> в сроки, установленные бюджетным законодательством Российской Федерации.</w:t>
      </w:r>
    </w:p>
    <w:p w:rsidR="00B17C56" w:rsidRPr="00C90EAE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21</w:t>
      </w:r>
      <w:r w:rsidR="00B17C56" w:rsidRPr="00C90EAE">
        <w:rPr>
          <w:rFonts w:ascii="PT Astra Serif" w:hAnsi="PT Astra Serif" w:cs="Times New Roman"/>
          <w:sz w:val="26"/>
          <w:szCs w:val="26"/>
        </w:rPr>
        <w:t xml:space="preserve">. В случае </w:t>
      </w:r>
      <w:proofErr w:type="spellStart"/>
      <w:r w:rsidR="00B17C56" w:rsidRPr="00C90EAE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B17C56" w:rsidRPr="00C90EAE">
        <w:rPr>
          <w:rFonts w:ascii="PT Astra Serif" w:hAnsi="PT Astra Serif" w:cs="Times New Roman"/>
          <w:sz w:val="26"/>
          <w:szCs w:val="26"/>
        </w:rPr>
        <w:t xml:space="preserve"> результата</w:t>
      </w:r>
      <w:r w:rsidR="0079074E" w:rsidRPr="00C90EAE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показателя, необходимого для достижения результата предоставления субсидии, </w:t>
      </w:r>
      <w:r w:rsidR="00F56D88" w:rsidRPr="00C90EAE">
        <w:rPr>
          <w:rFonts w:ascii="PT Astra Serif" w:hAnsi="PT Astra Serif" w:cs="Times New Roman"/>
          <w:sz w:val="26"/>
          <w:szCs w:val="26"/>
        </w:rPr>
        <w:t>предусмотренных пунктом 1</w:t>
      </w:r>
      <w:r w:rsidRPr="00C90EAE">
        <w:rPr>
          <w:rFonts w:ascii="PT Astra Serif" w:hAnsi="PT Astra Serif" w:cs="Times New Roman"/>
          <w:sz w:val="26"/>
          <w:szCs w:val="26"/>
        </w:rPr>
        <w:t>3</w:t>
      </w:r>
      <w:r w:rsidR="00F56D88" w:rsidRPr="00C90EAE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</w:t>
      </w:r>
      <w:r w:rsidR="00B17C56" w:rsidRPr="00C90EAE">
        <w:rPr>
          <w:rFonts w:ascii="PT Astra Serif" w:hAnsi="PT Astra Serif" w:cs="Times New Roman"/>
          <w:sz w:val="26"/>
          <w:szCs w:val="26"/>
        </w:rPr>
        <w:t xml:space="preserve"> субсидии подлежат возврату в доход областного бюджета в по</w:t>
      </w:r>
      <w:r w:rsidRPr="00C90EAE">
        <w:rPr>
          <w:rFonts w:ascii="PT Astra Serif" w:hAnsi="PT Astra Serif" w:cs="Times New Roman"/>
          <w:sz w:val="26"/>
          <w:szCs w:val="26"/>
        </w:rPr>
        <w:t>рядке, предусмотренном пунктом 20</w:t>
      </w:r>
      <w:r w:rsidR="00B17C56" w:rsidRPr="00C90EAE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B17C56" w:rsidRPr="00C90EAE" w:rsidRDefault="00B17C56">
      <w:pPr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br w:type="page"/>
      </w:r>
    </w:p>
    <w:p w:rsidR="00B17C56" w:rsidRPr="00C90EAE" w:rsidRDefault="00B17C56" w:rsidP="00B17C56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C90EAE" w:rsidSect="00A24C0F">
          <w:headerReference w:type="default" r:id="rId10"/>
          <w:headerReference w:type="first" r:id="rId11"/>
          <w:footnotePr>
            <w:pos w:val="beneathText"/>
          </w:footnotePr>
          <w:type w:val="nextColumn"/>
          <w:pgSz w:w="11905" w:h="16838" w:code="9"/>
          <w:pgMar w:top="1134" w:right="851" w:bottom="1134" w:left="1134" w:header="567" w:footer="0" w:gutter="0"/>
          <w:cols w:space="720"/>
          <w:noEndnote/>
          <w:titlePg/>
          <w:docGrid w:linePitch="326"/>
        </w:sectPr>
      </w:pPr>
    </w:p>
    <w:p w:rsidR="00B967DD" w:rsidRPr="00C90EAE" w:rsidRDefault="00237047" w:rsidP="008861FD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C90EAE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</w:p>
    <w:p w:rsidR="00B17C56" w:rsidRPr="00C90EAE" w:rsidRDefault="00B17C56" w:rsidP="008861FD">
      <w:pPr>
        <w:autoSpaceDE w:val="0"/>
        <w:autoSpaceDN w:val="0"/>
        <w:adjustRightInd w:val="0"/>
        <w:ind w:left="9751"/>
        <w:outlineLvl w:val="0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</w:t>
      </w:r>
      <w:r w:rsidRPr="00C90EAE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чемпионата</w:t>
      </w:r>
      <w:r w:rsidRPr="00C90EAE">
        <w:rPr>
          <w:rFonts w:ascii="PT Astra Serif" w:hAnsi="PT Astra Serif"/>
          <w:sz w:val="26"/>
          <w:szCs w:val="26"/>
        </w:rPr>
        <w:t xml:space="preserve"> по профессиональному мастерству среди инвалидов и лиц с ограниченными возможностями здоровья</w:t>
      </w:r>
      <w:r w:rsidRPr="00C90EAE">
        <w:rPr>
          <w:rFonts w:ascii="PT Astra Serif" w:hAnsi="PT Astra Serif"/>
          <w:bCs/>
          <w:sz w:val="26"/>
          <w:szCs w:val="26"/>
        </w:rPr>
        <w:t xml:space="preserve"> «Абилимпикс»</w:t>
      </w:r>
    </w:p>
    <w:p w:rsidR="00E56558" w:rsidRPr="00C90EAE" w:rsidRDefault="00E56558" w:rsidP="00E56558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C90EAE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C90EAE">
        <w:rPr>
          <w:rFonts w:ascii="PT Astra Serif" w:hAnsi="PT Astra Serif" w:cs="Courier New"/>
          <w:sz w:val="26"/>
          <w:szCs w:val="26"/>
        </w:rPr>
        <w:t>Форма</w:t>
      </w:r>
    </w:p>
    <w:p w:rsidR="00DF585A" w:rsidRPr="00C90EAE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C90EAE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субсидия на </w:t>
      </w:r>
      <w:r w:rsidRPr="00C90EAE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</w:t>
      </w:r>
    </w:p>
    <w:p w:rsidR="00B17C56" w:rsidRPr="00C90EAE" w:rsidRDefault="00DF585A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C90EAE">
        <w:rPr>
          <w:rFonts w:ascii="PT Astra Serif" w:hAnsi="PT Astra Serif" w:cs="Courier New"/>
          <w:sz w:val="26"/>
          <w:szCs w:val="26"/>
        </w:rPr>
        <w:t xml:space="preserve">на </w:t>
      </w:r>
      <w:r w:rsidR="00B17C56" w:rsidRPr="00C90EAE">
        <w:rPr>
          <w:rFonts w:ascii="PT Astra Serif" w:hAnsi="PT Astra Serif" w:cs="Courier New"/>
          <w:sz w:val="26"/>
          <w:szCs w:val="26"/>
        </w:rPr>
        <w:t>__</w:t>
      </w:r>
      <w:r w:rsidRPr="00C90EAE">
        <w:rPr>
          <w:rFonts w:ascii="PT Astra Serif" w:hAnsi="PT Astra Serif" w:cs="Courier New"/>
          <w:sz w:val="26"/>
          <w:szCs w:val="26"/>
        </w:rPr>
        <w:t>_</w:t>
      </w:r>
      <w:r w:rsidR="0021395D" w:rsidRPr="00C90EAE">
        <w:rPr>
          <w:rFonts w:ascii="PT Astra Serif" w:hAnsi="PT Astra Serif" w:cs="Courier New"/>
          <w:sz w:val="26"/>
          <w:szCs w:val="26"/>
        </w:rPr>
        <w:t xml:space="preserve"> ____________ 20__</w:t>
      </w:r>
    </w:p>
    <w:p w:rsidR="00B17C56" w:rsidRPr="00C90EAE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392703" w:rsidRPr="00C90EAE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90EAE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DF585A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90EAE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392703" w:rsidRPr="00C90EAE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90EAE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90EAE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C90EAE" w:rsidTr="00E56558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C90EAE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C90EAE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C90EAE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C90EAE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C90EAE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392703" w:rsidRPr="00C90EAE" w:rsidTr="008861FD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из них,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392703" w:rsidRPr="00C90EAE" w:rsidTr="00E56558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требуется в направлении на те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0EAE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392703" w:rsidRPr="00C90EAE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0EAE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E56558" w:rsidRPr="00C90EAE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8861FD" w:rsidRPr="00C90EAE" w:rsidRDefault="008861FD">
      <w:pPr>
        <w:rPr>
          <w:rFonts w:ascii="PT Astra Serif" w:hAnsi="PT Astra Serif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267"/>
        <w:gridCol w:w="285"/>
        <w:gridCol w:w="2566"/>
        <w:gridCol w:w="225"/>
        <w:gridCol w:w="3045"/>
      </w:tblGrid>
      <w:tr w:rsidR="00392703" w:rsidRPr="00C90EAE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8861FD" w:rsidRPr="00C90EAE" w:rsidRDefault="008861FD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56558" w:rsidRPr="00C90EAE" w:rsidRDefault="00E56558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B17C56" w:rsidRPr="00C90EAE" w:rsidRDefault="00B17C56" w:rsidP="00DF585A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DF585A" w:rsidRPr="00C90EAE">
              <w:rPr>
                <w:rFonts w:ascii="PT Astra Serif" w:hAnsi="PT Astra Serif" w:cs="Times New Roman"/>
                <w:sz w:val="26"/>
                <w:szCs w:val="26"/>
              </w:rPr>
              <w:t>есто печати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56558" w:rsidRPr="00C90EAE" w:rsidRDefault="00E56558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56558" w:rsidRPr="00C90EAE" w:rsidRDefault="00E56558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C90EAE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392703" w:rsidRPr="00C90EAE" w:rsidTr="008B1E2A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C90EAE" w:rsidRDefault="00B17C56" w:rsidP="0021395D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17C56" w:rsidRPr="00C90EAE" w:rsidRDefault="00B17C56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C90EAE" w:rsidSect="008861FD">
          <w:footnotePr>
            <w:pos w:val="beneathText"/>
          </w:footnotePr>
          <w:pgSz w:w="16838" w:h="11905" w:orient="landscape" w:code="9"/>
          <w:pgMar w:top="567" w:right="1134" w:bottom="851" w:left="1134" w:header="567" w:footer="0" w:gutter="0"/>
          <w:cols w:space="720"/>
          <w:noEndnote/>
          <w:docGrid w:linePitch="326"/>
        </w:sectPr>
      </w:pPr>
    </w:p>
    <w:p w:rsidR="00B967DD" w:rsidRPr="00C90EAE" w:rsidRDefault="00B17C56" w:rsidP="00E56558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C90EAE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2 </w:t>
      </w:r>
    </w:p>
    <w:p w:rsidR="00B17C56" w:rsidRPr="00C90EAE" w:rsidRDefault="00B17C56" w:rsidP="00B967DD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  <w:r w:rsidRPr="00C90EAE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</w:t>
      </w:r>
      <w:r w:rsidRPr="00C90EAE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чемпионата</w:t>
      </w:r>
      <w:r w:rsidRPr="00C90EAE">
        <w:rPr>
          <w:rFonts w:ascii="PT Astra Serif" w:hAnsi="PT Astra Serif"/>
          <w:sz w:val="26"/>
          <w:szCs w:val="26"/>
        </w:rPr>
        <w:t xml:space="preserve"> по профессиональному мастерству среди инвалидов и лиц с ограниченными возможностями здоровья</w:t>
      </w:r>
      <w:r w:rsidRPr="00C90EAE">
        <w:rPr>
          <w:rFonts w:ascii="PT Astra Serif" w:hAnsi="PT Astra Serif"/>
          <w:bCs/>
          <w:sz w:val="26"/>
          <w:szCs w:val="26"/>
        </w:rPr>
        <w:t xml:space="preserve"> «Абилимпикс»</w:t>
      </w:r>
    </w:p>
    <w:p w:rsidR="00B17C56" w:rsidRPr="00C90EAE" w:rsidRDefault="00B17C56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56558" w:rsidRPr="00C90EAE" w:rsidRDefault="00E56558" w:rsidP="00E56558">
      <w:pPr>
        <w:pStyle w:val="ConsPlusNormal"/>
        <w:ind w:right="-10" w:firstLine="0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Форма</w:t>
      </w:r>
    </w:p>
    <w:p w:rsidR="00E56558" w:rsidRPr="00C90EAE" w:rsidRDefault="00E56558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C90EAE" w:rsidRDefault="00B17C56" w:rsidP="00B17C5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C90EAE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 </w:t>
      </w:r>
      <w:r w:rsidRPr="00C90EAE">
        <w:rPr>
          <w:rFonts w:ascii="PT Astra Serif" w:hAnsi="PT Astra Serif" w:cs="Courier New"/>
          <w:sz w:val="26"/>
          <w:szCs w:val="26"/>
        </w:rPr>
        <w:t xml:space="preserve">на </w:t>
      </w:r>
      <w:r w:rsidRPr="00C90EAE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чемпионата</w:t>
      </w:r>
      <w:r w:rsidRPr="00C90EAE">
        <w:rPr>
          <w:rFonts w:ascii="PT Astra Serif" w:hAnsi="PT Astra Serif"/>
          <w:sz w:val="26"/>
          <w:szCs w:val="26"/>
        </w:rPr>
        <w:t xml:space="preserve"> по профессиональному мастерству среди инвалидов и лиц с ограниченными возможностями здоровья</w:t>
      </w:r>
      <w:r w:rsidRPr="00C90EAE">
        <w:rPr>
          <w:rFonts w:ascii="PT Astra Serif" w:hAnsi="PT Astra Serif"/>
          <w:bCs/>
          <w:sz w:val="26"/>
          <w:szCs w:val="26"/>
        </w:rPr>
        <w:t xml:space="preserve"> «Абилимпикс»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80"/>
        <w:gridCol w:w="553"/>
        <w:gridCol w:w="275"/>
        <w:gridCol w:w="4765"/>
        <w:gridCol w:w="547"/>
        <w:gridCol w:w="2817"/>
        <w:gridCol w:w="1389"/>
      </w:tblGrid>
      <w:tr w:rsidR="00392703" w:rsidRPr="00C90EAE" w:rsidTr="008B1E2A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392703" w:rsidRPr="00C90EAE" w:rsidTr="008B1E2A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21395D" w:rsidP="002139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>по состоянию на ___ ___ 20__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C90EAE" w:rsidTr="00E56558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C90EAE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C90EAE">
              <w:rPr>
                <w:rFonts w:ascii="PT Astra Serif" w:hAnsi="PT Astra Serif" w:cs="PT Astra Serif"/>
                <w:sz w:val="26"/>
                <w:szCs w:val="26"/>
              </w:rPr>
              <w:t xml:space="preserve">Учредителя 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C90EAE" w:rsidRDefault="00E56558" w:rsidP="00E5655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C90EAE" w:rsidTr="00DF585A">
        <w:trPr>
          <w:trHeight w:val="98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C90EAE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C90EAE">
              <w:rPr>
                <w:rFonts w:ascii="PT Astra Serif" w:hAnsi="PT Astra Serif" w:cs="PT Astra Serif"/>
                <w:sz w:val="26"/>
                <w:szCs w:val="26"/>
              </w:rPr>
              <w:t>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17C56" w:rsidRPr="00C90EAE" w:rsidTr="008B1E2A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E5655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90EAE">
              <w:rPr>
                <w:rFonts w:ascii="PT Astra Serif" w:hAnsi="PT Astra Serif" w:cs="PT Astra Serif"/>
                <w:sz w:val="26"/>
                <w:szCs w:val="26"/>
              </w:rPr>
              <w:t>Периодичность: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17C56" w:rsidRPr="00C90EAE" w:rsidRDefault="00B17C56" w:rsidP="00B17C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6"/>
        <w:gridCol w:w="1241"/>
        <w:gridCol w:w="1378"/>
        <w:gridCol w:w="2214"/>
        <w:gridCol w:w="1711"/>
        <w:gridCol w:w="3382"/>
      </w:tblGrid>
      <w:tr w:rsidR="00392703" w:rsidRPr="00C90EAE" w:rsidTr="008B1E2A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23704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C90EAE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субсидии </w:t>
            </w:r>
            <w:r w:rsidR="00237047" w:rsidRPr="00C90EAE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C90EAE">
              <w:rPr>
                <w:rFonts w:ascii="PT Astra Serif" w:hAnsi="PT Astra Serif" w:cs="PT Astra Serif"/>
                <w:sz w:val="22"/>
                <w:szCs w:val="22"/>
              </w:rPr>
              <w:t>показатели, необходимые для достижения рез</w:t>
            </w:r>
            <w:r w:rsidR="00237047" w:rsidRPr="00C90EAE">
              <w:rPr>
                <w:rFonts w:ascii="PT Astra Serif" w:hAnsi="PT Astra Serif" w:cs="PT Astra Serif"/>
                <w:sz w:val="22"/>
                <w:szCs w:val="22"/>
              </w:rPr>
              <w:t>ультата предоставления субсидии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0EAE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0EAE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0EAE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392703" w:rsidRPr="00C90EAE" w:rsidTr="008B1E2A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0EAE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0EAE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0EAE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392703" w:rsidRPr="00C90EAE" w:rsidTr="008B1E2A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C90EAE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C90EAE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C90EAE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C90EAE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C90EAE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C90EAE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C90EAE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C90EAE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C90EAE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C90EAE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392703" w:rsidRPr="00C90EAE" w:rsidTr="008B1E2A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C90EA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C90EA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C90EA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C90EA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C90EA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C90EA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C90EAE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17C56" w:rsidRPr="00C90EAE" w:rsidTr="008B1E2A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C90EAE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E56558" w:rsidRPr="00C90EAE" w:rsidRDefault="00E56558" w:rsidP="00B17C5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p w:rsidR="00237047" w:rsidRPr="00C90EAE" w:rsidRDefault="00237047" w:rsidP="00B17C5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392703" w:rsidRPr="00C90EAE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C90EAE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17C56" w:rsidRPr="00C90EAE" w:rsidRDefault="00A20B33" w:rsidP="008B1E2A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21395D" w:rsidRPr="00C90EAE">
              <w:rPr>
                <w:rFonts w:ascii="PT Astra Serif" w:hAnsi="PT Astra Serif" w:cs="Times New Roman"/>
                <w:sz w:val="26"/>
                <w:szCs w:val="26"/>
              </w:rPr>
              <w:t>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92703" w:rsidRPr="00C90EAE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E56558" w:rsidRPr="00C90EAE" w:rsidRDefault="00E56558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C90EAE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92703" w:rsidRPr="00C90EAE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E56558" w:rsidRPr="00C90EAE" w:rsidRDefault="00E56558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C90EAE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0EAE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392703" w:rsidRPr="00C90EAE" w:rsidTr="008B1E2A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C90EAE" w:rsidRDefault="00DF585A" w:rsidP="0021395D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C90EAE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="0021395D" w:rsidRPr="00C90EAE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</w:t>
            </w:r>
          </w:p>
        </w:tc>
      </w:tr>
    </w:tbl>
    <w:p w:rsidR="00C90EAE" w:rsidRPr="00C90EAE" w:rsidRDefault="00C90EAE" w:rsidP="00C90EAE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sectPr w:rsidR="00C90EAE" w:rsidRPr="00C90EAE" w:rsidSect="002C49AD">
      <w:headerReference w:type="default" r:id="rId12"/>
      <w:pgSz w:w="16838" w:h="11905" w:orient="landscape"/>
      <w:pgMar w:top="1134" w:right="1134" w:bottom="851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74B" w:rsidRDefault="0018374B">
      <w:r>
        <w:separator/>
      </w:r>
    </w:p>
  </w:endnote>
  <w:endnote w:type="continuationSeparator" w:id="0">
    <w:p w:rsidR="0018374B" w:rsidRDefault="0018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74B" w:rsidRDefault="0018374B">
      <w:r>
        <w:separator/>
      </w:r>
    </w:p>
  </w:footnote>
  <w:footnote w:type="continuationSeparator" w:id="0">
    <w:p w:rsidR="0018374B" w:rsidRDefault="00183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897267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B1E2A" w:rsidRPr="0023431A" w:rsidRDefault="008B1E2A" w:rsidP="0023431A">
        <w:pPr>
          <w:pStyle w:val="a9"/>
          <w:jc w:val="center"/>
          <w:rPr>
            <w:rFonts w:ascii="PT Astra Serif" w:hAnsi="PT Astra Serif"/>
          </w:rPr>
        </w:pPr>
        <w:r w:rsidRPr="0023431A">
          <w:rPr>
            <w:rFonts w:ascii="PT Astra Serif" w:hAnsi="PT Astra Serif"/>
          </w:rPr>
          <w:fldChar w:fldCharType="begin"/>
        </w:r>
        <w:r w:rsidRPr="0023431A">
          <w:rPr>
            <w:rFonts w:ascii="PT Astra Serif" w:hAnsi="PT Astra Serif"/>
          </w:rPr>
          <w:instrText>PAGE   \* MERGEFORMAT</w:instrText>
        </w:r>
        <w:r w:rsidRPr="0023431A">
          <w:rPr>
            <w:rFonts w:ascii="PT Astra Serif" w:hAnsi="PT Astra Serif"/>
          </w:rPr>
          <w:fldChar w:fldCharType="separate"/>
        </w:r>
        <w:r w:rsidR="005B1F83">
          <w:rPr>
            <w:rFonts w:ascii="PT Astra Serif" w:hAnsi="PT Astra Serif"/>
            <w:noProof/>
          </w:rPr>
          <w:t>5</w:t>
        </w:r>
        <w:r w:rsidRPr="0023431A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BED" w:rsidRPr="00395BED" w:rsidRDefault="00395BED" w:rsidP="00395BED">
    <w:pPr>
      <w:pStyle w:val="a9"/>
      <w:jc w:val="center"/>
      <w:rPr>
        <w:rFonts w:ascii="PT Astra Serif" w:hAnsi="PT Astra Serif"/>
      </w:rPr>
    </w:pPr>
    <w:r w:rsidRPr="00395BED">
      <w:rPr>
        <w:rFonts w:ascii="PT Astra Serif" w:hAnsi="PT Astra Serif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144200529"/>
      <w:docPartObj>
        <w:docPartGallery w:val="Page Numbers (Top of Page)"/>
        <w:docPartUnique/>
      </w:docPartObj>
    </w:sdtPr>
    <w:sdtEndPr/>
    <w:sdtContent>
      <w:p w:rsidR="008B1E2A" w:rsidRPr="00846B52" w:rsidRDefault="008B1E2A" w:rsidP="00846B52">
        <w:pPr>
          <w:pStyle w:val="a9"/>
          <w:jc w:val="center"/>
          <w:rPr>
            <w:rFonts w:ascii="PT Astra Serif" w:hAnsi="PT Astra Serif"/>
          </w:rPr>
        </w:pPr>
        <w:r w:rsidRPr="00846B52">
          <w:rPr>
            <w:rFonts w:ascii="PT Astra Serif" w:hAnsi="PT Astra Serif"/>
          </w:rPr>
          <w:fldChar w:fldCharType="begin"/>
        </w:r>
        <w:r w:rsidRPr="00846B52">
          <w:rPr>
            <w:rFonts w:ascii="PT Astra Serif" w:hAnsi="PT Astra Serif"/>
          </w:rPr>
          <w:instrText>PAGE   \* MERGEFORMAT</w:instrText>
        </w:r>
        <w:r w:rsidRPr="00846B52">
          <w:rPr>
            <w:rFonts w:ascii="PT Astra Serif" w:hAnsi="PT Astra Serif"/>
          </w:rPr>
          <w:fldChar w:fldCharType="separate"/>
        </w:r>
        <w:r w:rsidR="005B1F83">
          <w:rPr>
            <w:rFonts w:ascii="PT Astra Serif" w:hAnsi="PT Astra Serif"/>
            <w:noProof/>
          </w:rPr>
          <w:t>10</w:t>
        </w:r>
        <w:r w:rsidRPr="00846B52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5B97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74B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49AD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5BED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1F83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578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0EAE"/>
    <w:rsid w:val="00C914C6"/>
    <w:rsid w:val="00C91D84"/>
    <w:rsid w:val="00C91E2B"/>
    <w:rsid w:val="00C92997"/>
    <w:rsid w:val="00C93A2E"/>
    <w:rsid w:val="00C93D3D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546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420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D0379-2462-4614-B910-05330A62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1811</TotalTime>
  <Pages>10</Pages>
  <Words>2799</Words>
  <Characters>15959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18721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24</cp:revision>
  <cp:lastPrinted>2021-04-26T05:02:00Z</cp:lastPrinted>
  <dcterms:created xsi:type="dcterms:W3CDTF">2021-03-25T06:37:00Z</dcterms:created>
  <dcterms:modified xsi:type="dcterms:W3CDTF">2021-05-11T07:55:00Z</dcterms:modified>
</cp:coreProperties>
</file>