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A7C" w:rsidRPr="00E05A7C" w:rsidRDefault="00E05A7C" w:rsidP="00033D1E">
      <w:pPr>
        <w:pStyle w:val="a6"/>
        <w:spacing w:after="0" w:line="480" w:lineRule="atLeast"/>
        <w:jc w:val="center"/>
        <w:rPr>
          <w:rFonts w:ascii="PT Astra Serif" w:hAnsi="PT Astra Serif"/>
          <w:sz w:val="20"/>
        </w:rPr>
      </w:pPr>
    </w:p>
    <w:p w:rsidR="005B13F1" w:rsidRPr="00343F16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421FBCB6" wp14:editId="569772A0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343F16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343F16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343F16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343F16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343F16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343F16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343F16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43F16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343F16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343F16" w:rsidRDefault="001E6D6E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25 ноября</w:t>
      </w:r>
      <w:r w:rsidR="00343A16" w:rsidRPr="00343F16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343F16">
        <w:rPr>
          <w:rFonts w:ascii="PT Astra Serif" w:hAnsi="PT Astra Serif" w:cs="Times New Roman"/>
          <w:sz w:val="26"/>
          <w:szCs w:val="26"/>
        </w:rPr>
        <w:t>2</w:t>
      </w:r>
      <w:r w:rsidR="00CC001A" w:rsidRPr="00343F16">
        <w:rPr>
          <w:rFonts w:ascii="PT Astra Serif" w:hAnsi="PT Astra Serif" w:cs="Times New Roman"/>
          <w:sz w:val="26"/>
          <w:szCs w:val="26"/>
        </w:rPr>
        <w:t>1</w:t>
      </w:r>
      <w:r w:rsidR="00343A16" w:rsidRPr="00343F16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033D1E" w:rsidRPr="00343F16">
        <w:rPr>
          <w:rFonts w:ascii="PT Astra Serif" w:hAnsi="PT Astra Serif" w:cs="Times New Roman"/>
          <w:sz w:val="26"/>
          <w:szCs w:val="26"/>
        </w:rPr>
        <w:tab/>
      </w:r>
      <w:r w:rsidR="00033D1E" w:rsidRPr="00343F16"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48</w:t>
      </w:r>
      <w:r w:rsidR="00343A16" w:rsidRPr="00343F16">
        <w:rPr>
          <w:rFonts w:ascii="PT Astra Serif" w:hAnsi="PT Astra Serif" w:cs="Times New Roman"/>
          <w:sz w:val="26"/>
          <w:szCs w:val="26"/>
        </w:rPr>
        <w:t>п</w:t>
      </w:r>
    </w:p>
    <w:p w:rsidR="00343A16" w:rsidRPr="00343F16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BF4053" w:rsidRPr="00343F16" w:rsidRDefault="00F54EEE" w:rsidP="00807225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117C61">
        <w:rPr>
          <w:rFonts w:ascii="PT Astra Serif" w:hAnsi="PT Astra Serif"/>
          <w:bCs/>
          <w:sz w:val="26"/>
          <w:szCs w:val="26"/>
        </w:rPr>
        <w:t>О внесении изменения в приказ Департамента профессионального образования Томской области от 30.12.2020 №</w:t>
      </w:r>
      <w:r w:rsidR="001E6D6E">
        <w:rPr>
          <w:rFonts w:ascii="PT Astra Serif" w:hAnsi="PT Astra Serif"/>
          <w:bCs/>
          <w:sz w:val="26"/>
          <w:szCs w:val="26"/>
        </w:rPr>
        <w:t> </w:t>
      </w:r>
      <w:r w:rsidRPr="00117C61">
        <w:rPr>
          <w:rFonts w:ascii="PT Astra Serif" w:hAnsi="PT Astra Serif"/>
          <w:bCs/>
          <w:sz w:val="26"/>
          <w:szCs w:val="26"/>
        </w:rPr>
        <w:t>18п</w:t>
      </w:r>
    </w:p>
    <w:p w:rsidR="00BF4053" w:rsidRPr="00343F16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rFonts w:ascii="PT Astra Serif" w:hAnsi="PT Astra Serif"/>
          <w:sz w:val="26"/>
          <w:szCs w:val="26"/>
        </w:rPr>
      </w:pPr>
    </w:p>
    <w:p w:rsidR="00BF4053" w:rsidRDefault="00807225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 xml:space="preserve">В </w:t>
      </w:r>
      <w:r w:rsidR="004D40C2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  <w:r w:rsidRPr="00343F16">
        <w:rPr>
          <w:rFonts w:ascii="PT Astra Serif" w:hAnsi="PT Astra Serif"/>
          <w:sz w:val="26"/>
          <w:szCs w:val="26"/>
        </w:rPr>
        <w:t xml:space="preserve"> </w:t>
      </w:r>
    </w:p>
    <w:p w:rsidR="004D40C2" w:rsidRPr="00343F16" w:rsidRDefault="004D40C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Pr="004D40C2">
        <w:rPr>
          <w:rFonts w:ascii="PT Astra Serif" w:hAnsi="PT Astra Serif"/>
          <w:sz w:val="26"/>
          <w:szCs w:val="26"/>
        </w:rPr>
        <w:t>:</w:t>
      </w:r>
    </w:p>
    <w:p w:rsidR="00504E0C" w:rsidRPr="004D40C2" w:rsidRDefault="00BF4053" w:rsidP="004D40C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1. </w:t>
      </w:r>
      <w:proofErr w:type="gramStart"/>
      <w:r w:rsidR="00504E0C" w:rsidRPr="00990658">
        <w:rPr>
          <w:rFonts w:ascii="PT Astra Serif" w:hAnsi="PT Astra Serif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504E0C">
        <w:rPr>
          <w:rFonts w:ascii="PT Astra Serif" w:hAnsi="PT Astra Serif"/>
          <w:sz w:val="26"/>
          <w:szCs w:val="26"/>
        </w:rPr>
        <w:t>30</w:t>
      </w:r>
      <w:r w:rsidR="00504E0C" w:rsidRPr="00990658">
        <w:rPr>
          <w:rFonts w:ascii="PT Astra Serif" w:hAnsi="PT Astra Serif"/>
          <w:sz w:val="26"/>
          <w:szCs w:val="26"/>
        </w:rPr>
        <w:t>.</w:t>
      </w:r>
      <w:r w:rsidR="00504E0C">
        <w:rPr>
          <w:rFonts w:ascii="PT Astra Serif" w:hAnsi="PT Astra Serif"/>
          <w:sz w:val="26"/>
          <w:szCs w:val="26"/>
        </w:rPr>
        <w:t>12.2020 № 18</w:t>
      </w:r>
      <w:r w:rsidR="00504E0C" w:rsidRPr="00990658">
        <w:rPr>
          <w:rFonts w:ascii="PT Astra Serif" w:hAnsi="PT Astra Serif"/>
          <w:sz w:val="26"/>
          <w:szCs w:val="26"/>
        </w:rPr>
        <w:t>п «</w:t>
      </w:r>
      <w:r w:rsidR="00504E0C" w:rsidRPr="00CC001A">
        <w:rPr>
          <w:rFonts w:ascii="PT Astra Serif" w:hAnsi="PT Astra Serif"/>
          <w:bCs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</w:t>
      </w:r>
      <w:proofErr w:type="gramEnd"/>
      <w:r w:rsidR="00504E0C" w:rsidRPr="00CC001A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504E0C" w:rsidRPr="00CC001A">
        <w:rPr>
          <w:rFonts w:ascii="PT Astra Serif" w:hAnsi="PT Astra Serif"/>
          <w:bCs/>
          <w:sz w:val="26"/>
          <w:szCs w:val="26"/>
        </w:rPr>
        <w:t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504E0C" w:rsidRPr="00990658">
        <w:rPr>
          <w:rFonts w:ascii="PT Astra Serif" w:hAnsi="PT Astra Serif"/>
          <w:bCs/>
          <w:sz w:val="26"/>
          <w:szCs w:val="26"/>
        </w:rPr>
        <w:t>» (</w:t>
      </w:r>
      <w:r w:rsidR="00504E0C" w:rsidRPr="00990658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504E0C" w:rsidRPr="005620B4">
        <w:rPr>
          <w:rFonts w:ascii="PT Astra Serif" w:hAnsi="PT Astra Serif"/>
          <w:sz w:val="26"/>
          <w:szCs w:val="26"/>
        </w:rPr>
        <w:t xml:space="preserve">30.12.2020, </w:t>
      </w:r>
      <w:r w:rsidR="00504E0C" w:rsidRPr="005620B4">
        <w:rPr>
          <w:rStyle w:val="pagesindoc"/>
          <w:rFonts w:ascii="PT Astra Serif" w:hAnsi="PT Astra Serif"/>
          <w:sz w:val="26"/>
          <w:szCs w:val="26"/>
          <w:shd w:val="clear" w:color="auto" w:fill="FFFFFF"/>
        </w:rPr>
        <w:t xml:space="preserve">№ </w:t>
      </w:r>
      <w:r w:rsidR="00504E0C" w:rsidRPr="005620B4">
        <w:rPr>
          <w:rFonts w:ascii="PT Astra Serif" w:hAnsi="PT Astra Serif"/>
          <w:bCs/>
          <w:sz w:val="26"/>
          <w:szCs w:val="26"/>
          <w:shd w:val="clear" w:color="auto" w:fill="FFFFFF"/>
        </w:rPr>
        <w:t>7001202012300028</w:t>
      </w:r>
      <w:r w:rsidR="00504E0C" w:rsidRPr="005620B4">
        <w:rPr>
          <w:rFonts w:ascii="PT Astra Serif" w:hAnsi="PT Astra Serif"/>
          <w:bCs/>
          <w:sz w:val="26"/>
          <w:szCs w:val="26"/>
        </w:rPr>
        <w:t xml:space="preserve">) </w:t>
      </w:r>
      <w:r w:rsidR="00504E0C" w:rsidRPr="00990658">
        <w:rPr>
          <w:rFonts w:ascii="PT Astra Serif" w:hAnsi="PT Astra Serif"/>
          <w:bCs/>
          <w:sz w:val="26"/>
          <w:szCs w:val="26"/>
        </w:rPr>
        <w:t>изменени</w:t>
      </w:r>
      <w:r w:rsidR="004D40C2">
        <w:rPr>
          <w:rFonts w:ascii="PT Astra Serif" w:hAnsi="PT Astra Serif"/>
          <w:bCs/>
          <w:sz w:val="26"/>
          <w:szCs w:val="26"/>
        </w:rPr>
        <w:t>е</w:t>
      </w:r>
      <w:r w:rsidR="00504E0C" w:rsidRPr="00990658">
        <w:rPr>
          <w:rFonts w:ascii="PT Astra Serif" w:hAnsi="PT Astra Serif"/>
          <w:bCs/>
          <w:sz w:val="26"/>
          <w:szCs w:val="26"/>
        </w:rPr>
        <w:t xml:space="preserve">, </w:t>
      </w:r>
      <w:r w:rsidR="00504E0C">
        <w:rPr>
          <w:rFonts w:ascii="PT Astra Serif" w:hAnsi="PT Astra Serif"/>
          <w:bCs/>
          <w:sz w:val="26"/>
          <w:szCs w:val="26"/>
        </w:rPr>
        <w:t xml:space="preserve">изложив </w:t>
      </w:r>
      <w:r w:rsidR="004D40C2" w:rsidRPr="004D40C2">
        <w:rPr>
          <w:rFonts w:ascii="PT Astra Serif" w:hAnsi="PT Astra Serif"/>
          <w:bCs/>
          <w:sz w:val="26"/>
          <w:szCs w:val="26"/>
        </w:rPr>
        <w:t>Решение</w:t>
      </w:r>
      <w:r w:rsidR="004D40C2">
        <w:rPr>
          <w:rFonts w:ascii="PT Astra Serif" w:hAnsi="PT Astra Serif"/>
          <w:bCs/>
          <w:sz w:val="26"/>
          <w:szCs w:val="26"/>
        </w:rPr>
        <w:t xml:space="preserve"> </w:t>
      </w:r>
      <w:r w:rsidR="004D40C2" w:rsidRPr="004D40C2">
        <w:rPr>
          <w:rFonts w:ascii="PT Astra Serif" w:hAnsi="PT Astra Serif"/>
          <w:bCs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</w:t>
      </w:r>
      <w:proofErr w:type="gramEnd"/>
      <w:r w:rsidR="004D40C2" w:rsidRPr="004D40C2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4D40C2" w:rsidRPr="004D40C2">
        <w:rPr>
          <w:rFonts w:ascii="PT Astra Serif" w:hAnsi="PT Astra Serif"/>
          <w:bCs/>
          <w:sz w:val="26"/>
          <w:szCs w:val="26"/>
        </w:rPr>
        <w:t>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4D40C2">
        <w:rPr>
          <w:rFonts w:ascii="PT Astra Serif" w:hAnsi="PT Astra Serif"/>
          <w:bCs/>
          <w:sz w:val="26"/>
          <w:szCs w:val="26"/>
        </w:rPr>
        <w:t>, утвержденное указанным</w:t>
      </w:r>
      <w:proofErr w:type="gramEnd"/>
      <w:r w:rsidR="004D40C2">
        <w:rPr>
          <w:rFonts w:ascii="PT Astra Serif" w:hAnsi="PT Astra Serif"/>
          <w:bCs/>
          <w:sz w:val="26"/>
          <w:szCs w:val="26"/>
        </w:rPr>
        <w:t xml:space="preserve"> приказом</w:t>
      </w:r>
      <w:r w:rsidR="00A43E0D">
        <w:rPr>
          <w:rFonts w:ascii="PT Astra Serif" w:hAnsi="PT Astra Serif"/>
          <w:bCs/>
          <w:sz w:val="26"/>
          <w:szCs w:val="26"/>
        </w:rPr>
        <w:t>, в новой редакции согласно приложению к настоящему приказу</w:t>
      </w:r>
      <w:r w:rsidR="00504E0C" w:rsidRPr="00990658">
        <w:rPr>
          <w:rFonts w:ascii="PT Astra Serif" w:hAnsi="PT Astra Serif"/>
          <w:sz w:val="26"/>
          <w:szCs w:val="26"/>
        </w:rPr>
        <w:t>.</w:t>
      </w:r>
    </w:p>
    <w:p w:rsidR="00BF4053" w:rsidRPr="00343F16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E222D2" w:rsidRDefault="00E222D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A52461" w:rsidRPr="00343F16" w:rsidRDefault="00A52461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807225" w:rsidRPr="00343F16" w:rsidRDefault="00807225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033D1E" w:rsidRPr="00343F16" w:rsidRDefault="00DB0022" w:rsidP="00E222D2">
      <w:pPr>
        <w:spacing w:line="0" w:lineRule="atLeast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Начальник Департамента</w:t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Pr="00343F16">
        <w:rPr>
          <w:rFonts w:ascii="PT Astra Serif" w:hAnsi="PT Astra Serif"/>
          <w:sz w:val="26"/>
          <w:szCs w:val="26"/>
        </w:rPr>
        <w:tab/>
      </w:r>
      <w:r w:rsidR="00033D1E" w:rsidRPr="00343F16">
        <w:rPr>
          <w:rFonts w:ascii="PT Astra Serif" w:hAnsi="PT Astra Serif"/>
          <w:sz w:val="26"/>
          <w:szCs w:val="26"/>
        </w:rPr>
        <w:t xml:space="preserve">         </w:t>
      </w:r>
      <w:r w:rsidRPr="00343F16">
        <w:rPr>
          <w:rFonts w:ascii="PT Astra Serif" w:hAnsi="PT Astra Serif"/>
          <w:sz w:val="26"/>
          <w:szCs w:val="26"/>
        </w:rPr>
        <w:t>Ю.В. </w:t>
      </w:r>
      <w:proofErr w:type="spellStart"/>
      <w:r w:rsidRPr="00343F16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E33C15" w:rsidRPr="00343F16" w:rsidRDefault="00E33C15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E33C15" w:rsidRPr="00343F16" w:rsidRDefault="00E33C15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Pr="00343F16" w:rsidRDefault="00E33C15" w:rsidP="00E33C15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  <w:sectPr w:rsidR="00E33C15" w:rsidRPr="00343F16" w:rsidSect="00E05A7C">
          <w:headerReference w:type="default" r:id="rId10"/>
          <w:pgSz w:w="11906" w:h="16838" w:code="9"/>
          <w:pgMar w:top="0" w:right="567" w:bottom="1134" w:left="1134" w:header="284" w:footer="720" w:gutter="0"/>
          <w:cols w:space="720"/>
          <w:titlePg/>
          <w:docGrid w:linePitch="381"/>
        </w:sectPr>
      </w:pPr>
    </w:p>
    <w:p w:rsidR="005620B4" w:rsidRDefault="005620B4" w:rsidP="00F54EEE">
      <w:pPr>
        <w:spacing w:line="0" w:lineRule="atLeast"/>
        <w:ind w:left="10915"/>
        <w:rPr>
          <w:rFonts w:ascii="PT Astra Serif" w:hAnsi="PT Astra Serif"/>
          <w:sz w:val="26"/>
          <w:szCs w:val="26"/>
        </w:rPr>
      </w:pPr>
      <w:r w:rsidRPr="006F7794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AB3E62" w:rsidRPr="006F7794" w:rsidRDefault="00AB3E62" w:rsidP="00AB3E62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 w:rsidRPr="00AB3E62">
        <w:rPr>
          <w:rFonts w:ascii="PT Astra Serif" w:hAnsi="PT Astra Serif"/>
          <w:sz w:val="26"/>
          <w:szCs w:val="26"/>
        </w:rPr>
        <w:t xml:space="preserve">к приказу Департамента профессионального образования Томской области от </w:t>
      </w:r>
      <w:r w:rsidR="001E6D6E">
        <w:rPr>
          <w:rFonts w:ascii="PT Astra Serif" w:hAnsi="PT Astra Serif"/>
          <w:sz w:val="26"/>
          <w:szCs w:val="26"/>
        </w:rPr>
        <w:t>25</w:t>
      </w:r>
      <w:r w:rsidRPr="00AB3E62">
        <w:rPr>
          <w:rFonts w:ascii="PT Astra Serif" w:hAnsi="PT Astra Serif"/>
          <w:sz w:val="26"/>
          <w:szCs w:val="26"/>
        </w:rPr>
        <w:t>.</w:t>
      </w:r>
      <w:r w:rsidR="001E6D6E">
        <w:rPr>
          <w:rFonts w:ascii="PT Astra Serif" w:hAnsi="PT Astra Serif"/>
          <w:sz w:val="26"/>
          <w:szCs w:val="26"/>
        </w:rPr>
        <w:t>11</w:t>
      </w:r>
      <w:r w:rsidRPr="00AB3E62">
        <w:rPr>
          <w:rFonts w:ascii="PT Astra Serif" w:hAnsi="PT Astra Serif"/>
          <w:sz w:val="26"/>
          <w:szCs w:val="26"/>
        </w:rPr>
        <w:t>.</w:t>
      </w:r>
      <w:r w:rsidR="001E6D6E">
        <w:rPr>
          <w:rFonts w:ascii="PT Astra Serif" w:hAnsi="PT Astra Serif"/>
          <w:sz w:val="26"/>
          <w:szCs w:val="26"/>
        </w:rPr>
        <w:t>2021</w:t>
      </w:r>
      <w:r w:rsidRPr="00AB3E62">
        <w:rPr>
          <w:rFonts w:ascii="PT Astra Serif" w:hAnsi="PT Astra Serif"/>
          <w:sz w:val="26"/>
          <w:szCs w:val="26"/>
        </w:rPr>
        <w:t xml:space="preserve"> № </w:t>
      </w:r>
      <w:r w:rsidR="001E6D6E">
        <w:rPr>
          <w:rFonts w:ascii="PT Astra Serif" w:hAnsi="PT Astra Serif"/>
          <w:sz w:val="26"/>
          <w:szCs w:val="26"/>
        </w:rPr>
        <w:t>48</w:t>
      </w:r>
      <w:r w:rsidRPr="00AB3E62">
        <w:rPr>
          <w:rFonts w:ascii="PT Astra Serif" w:hAnsi="PT Astra Serif"/>
          <w:sz w:val="26"/>
          <w:szCs w:val="26"/>
        </w:rPr>
        <w:t>п</w:t>
      </w:r>
    </w:p>
    <w:p w:rsidR="00E33C15" w:rsidRPr="00343F16" w:rsidRDefault="00E33C15" w:rsidP="004D0FA3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Pr="00343F16" w:rsidRDefault="00E33C15" w:rsidP="00F54EEE">
      <w:pPr>
        <w:spacing w:line="0" w:lineRule="atLeast"/>
        <w:ind w:left="10915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УТВЕРЖДЕНО</w:t>
      </w:r>
    </w:p>
    <w:p w:rsidR="00E33C15" w:rsidRPr="00343F16" w:rsidRDefault="00E33C15" w:rsidP="004D0FA3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 xml:space="preserve">приказом Департамента профессионального образования Томской области от </w:t>
      </w:r>
      <w:r w:rsidR="003C210A">
        <w:rPr>
          <w:rFonts w:ascii="PT Astra Serif" w:hAnsi="PT Astra Serif"/>
          <w:sz w:val="26"/>
          <w:szCs w:val="26"/>
        </w:rPr>
        <w:t>30.12.</w:t>
      </w:r>
      <w:r w:rsidR="0098540F" w:rsidRPr="00117C61">
        <w:rPr>
          <w:rFonts w:ascii="PT Astra Serif" w:hAnsi="PT Astra Serif"/>
          <w:sz w:val="26"/>
          <w:szCs w:val="26"/>
        </w:rPr>
        <w:t>202</w:t>
      </w:r>
      <w:r w:rsidR="00F54EEE" w:rsidRPr="00117C61">
        <w:rPr>
          <w:rFonts w:ascii="PT Astra Serif" w:hAnsi="PT Astra Serif"/>
          <w:sz w:val="26"/>
          <w:szCs w:val="26"/>
        </w:rPr>
        <w:t>0</w:t>
      </w:r>
      <w:r w:rsidRPr="003C210A">
        <w:rPr>
          <w:rFonts w:ascii="PT Astra Serif" w:hAnsi="PT Astra Serif"/>
          <w:sz w:val="26"/>
          <w:szCs w:val="26"/>
        </w:rPr>
        <w:t xml:space="preserve"> № 18п</w:t>
      </w:r>
    </w:p>
    <w:p w:rsidR="00BE5E0F" w:rsidRDefault="00BE5E0F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E33C15" w:rsidRPr="00343F16" w:rsidRDefault="00E33C15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343F16">
        <w:rPr>
          <w:rFonts w:ascii="PT Astra Serif" w:hAnsi="PT Astra Serif"/>
          <w:bCs/>
          <w:sz w:val="26"/>
          <w:szCs w:val="26"/>
        </w:rPr>
        <w:t>Решение</w:t>
      </w:r>
    </w:p>
    <w:p w:rsidR="00E33C15" w:rsidRDefault="00E33C15" w:rsidP="005A3387">
      <w:pPr>
        <w:autoSpaceDE w:val="0"/>
        <w:autoSpaceDN w:val="0"/>
        <w:adjustRightInd w:val="0"/>
        <w:spacing w:line="0" w:lineRule="atLeast"/>
        <w:ind w:left="426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343F16">
        <w:rPr>
          <w:rFonts w:ascii="PT Astra Serif" w:hAnsi="PT Astra Serif"/>
          <w:bCs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proofErr w:type="gramEnd"/>
      <w:r w:rsidRPr="00343F16">
        <w:rPr>
          <w:rFonts w:ascii="PT Astra Serif" w:hAnsi="PT Astra Serif"/>
          <w:bCs/>
          <w:sz w:val="26"/>
          <w:szCs w:val="26"/>
        </w:rPr>
        <w:t xml:space="preserve">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E33C15" w:rsidRPr="00FF3964" w:rsidRDefault="00E33C15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0"/>
          <w:szCs w:val="26"/>
        </w:rPr>
      </w:pPr>
    </w:p>
    <w:tbl>
      <w:tblPr>
        <w:tblW w:w="15744" w:type="dxa"/>
        <w:tblInd w:w="-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"/>
        <w:gridCol w:w="993"/>
        <w:gridCol w:w="850"/>
        <w:gridCol w:w="786"/>
        <w:gridCol w:w="992"/>
        <w:gridCol w:w="709"/>
        <w:gridCol w:w="850"/>
        <w:gridCol w:w="709"/>
        <w:gridCol w:w="850"/>
        <w:gridCol w:w="709"/>
        <w:gridCol w:w="851"/>
        <w:gridCol w:w="567"/>
        <w:gridCol w:w="567"/>
        <w:gridCol w:w="567"/>
        <w:gridCol w:w="915"/>
        <w:gridCol w:w="992"/>
        <w:gridCol w:w="993"/>
        <w:gridCol w:w="850"/>
        <w:gridCol w:w="851"/>
        <w:gridCol w:w="850"/>
      </w:tblGrid>
      <w:tr w:rsidR="002532BC" w:rsidRPr="00FF3964" w:rsidTr="005D77B7">
        <w:tc>
          <w:tcPr>
            <w:tcW w:w="293" w:type="dxa"/>
            <w:vMerge w:val="restart"/>
            <w:vAlign w:val="center"/>
          </w:tcPr>
          <w:p w:rsidR="008B2DE3" w:rsidRPr="00FF3964" w:rsidRDefault="008B2DE3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№</w:t>
            </w:r>
          </w:p>
          <w:p w:rsidR="008B2DE3" w:rsidRPr="00FF3964" w:rsidRDefault="008B2DE3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FF3964">
              <w:rPr>
                <w:rFonts w:ascii="PT Astra Serif" w:hAnsi="PT Astra Serif"/>
                <w:sz w:val="12"/>
                <w:szCs w:val="12"/>
              </w:rPr>
              <w:t>пп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8B2DE3" w:rsidRPr="00E33817" w:rsidRDefault="008B2DE3" w:rsidP="00FF3964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 xml:space="preserve">Наименование объекта капитального строительства в соответствии с ПСД (при наличии) или </w:t>
            </w:r>
            <w:r w:rsidR="00FF3964" w:rsidRPr="00E33817">
              <w:rPr>
                <w:rFonts w:ascii="PT Astra Serif" w:hAnsi="PT Astra Serif"/>
                <w:sz w:val="12"/>
                <w:szCs w:val="12"/>
              </w:rPr>
              <w:t xml:space="preserve">объекта недвижимого имущества    </w:t>
            </w:r>
            <w:r w:rsidRPr="00E33817">
              <w:rPr>
                <w:rFonts w:ascii="PT Astra Serif" w:hAnsi="PT Astra Serif"/>
                <w:sz w:val="12"/>
                <w:szCs w:val="12"/>
              </w:rPr>
              <w:t>(далее - Объект)</w:t>
            </w:r>
          </w:p>
        </w:tc>
        <w:tc>
          <w:tcPr>
            <w:tcW w:w="850" w:type="dxa"/>
            <w:vMerge w:val="restart"/>
            <w:vAlign w:val="center"/>
          </w:tcPr>
          <w:p w:rsidR="008B2DE3" w:rsidRPr="00E33817" w:rsidRDefault="008B2DE3" w:rsidP="00E33817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Наименование регионального проекта, в рамках которого планируется реа</w:t>
            </w:r>
            <w:r w:rsidR="00FF3964" w:rsidRPr="00E33817">
              <w:rPr>
                <w:rFonts w:ascii="PT Astra Serif" w:hAnsi="PT Astra Serif"/>
                <w:sz w:val="12"/>
                <w:szCs w:val="12"/>
              </w:rPr>
              <w:t xml:space="preserve">лизация </w:t>
            </w:r>
            <w:proofErr w:type="gramStart"/>
            <w:r w:rsidR="00FF3964" w:rsidRPr="00E33817">
              <w:rPr>
                <w:rFonts w:ascii="PT Astra Serif" w:hAnsi="PT Astra Serif"/>
                <w:sz w:val="12"/>
                <w:szCs w:val="12"/>
              </w:rPr>
              <w:t>инвестиционно</w:t>
            </w:r>
            <w:r w:rsidR="00E33817">
              <w:rPr>
                <w:rFonts w:ascii="PT Astra Serif" w:hAnsi="PT Astra Serif"/>
                <w:sz w:val="12"/>
                <w:szCs w:val="12"/>
              </w:rPr>
              <w:t>-</w:t>
            </w:r>
            <w:r w:rsidRPr="00E33817">
              <w:rPr>
                <w:rFonts w:ascii="PT Astra Serif" w:hAnsi="PT Astra Serif"/>
                <w:sz w:val="12"/>
                <w:szCs w:val="12"/>
              </w:rPr>
              <w:t>го</w:t>
            </w:r>
            <w:proofErr w:type="gramEnd"/>
            <w:r w:rsidRPr="00E33817">
              <w:rPr>
                <w:rFonts w:ascii="PT Astra Serif" w:hAnsi="PT Astra Serif"/>
                <w:sz w:val="12"/>
                <w:szCs w:val="12"/>
              </w:rPr>
              <w:t xml:space="preserve"> проекта</w:t>
            </w:r>
          </w:p>
        </w:tc>
        <w:tc>
          <w:tcPr>
            <w:tcW w:w="786" w:type="dxa"/>
            <w:vMerge w:val="restart"/>
            <w:vAlign w:val="center"/>
          </w:tcPr>
          <w:p w:rsidR="008B2DE3" w:rsidRPr="00E33817" w:rsidRDefault="00FF3964" w:rsidP="002532BC">
            <w:pPr>
              <w:pStyle w:val="ConsPlusNormal"/>
              <w:ind w:left="-7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Рейтинг эффективнос</w:t>
            </w:r>
            <w:r w:rsidR="008B2DE3" w:rsidRPr="00E33817">
              <w:rPr>
                <w:rFonts w:ascii="PT Astra Serif" w:hAnsi="PT Astra Serif"/>
                <w:sz w:val="12"/>
                <w:szCs w:val="12"/>
              </w:rPr>
              <w:t>ти Объекта</w:t>
            </w:r>
          </w:p>
        </w:tc>
        <w:tc>
          <w:tcPr>
            <w:tcW w:w="992" w:type="dxa"/>
            <w:vMerge w:val="restart"/>
            <w:vAlign w:val="center"/>
          </w:tcPr>
          <w:p w:rsidR="008B2DE3" w:rsidRPr="00E33817" w:rsidRDefault="008B2DE3" w:rsidP="00FF3964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709" w:type="dxa"/>
            <w:vMerge w:val="restart"/>
            <w:vAlign w:val="center"/>
          </w:tcPr>
          <w:p w:rsidR="008B2DE3" w:rsidRPr="00E33817" w:rsidRDefault="00FF3964" w:rsidP="002532BC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 xml:space="preserve">Форма </w:t>
            </w:r>
            <w:proofErr w:type="spellStart"/>
            <w:proofErr w:type="gramStart"/>
            <w:r w:rsidRPr="00E33817">
              <w:rPr>
                <w:rFonts w:ascii="PT Astra Serif" w:hAnsi="PT Astra Serif"/>
                <w:sz w:val="12"/>
                <w:szCs w:val="12"/>
              </w:rPr>
              <w:t>собственнос</w:t>
            </w:r>
            <w:r w:rsidR="002532BC" w:rsidRPr="00E33817">
              <w:rPr>
                <w:rFonts w:ascii="PT Astra Serif" w:hAnsi="PT Astra Serif"/>
                <w:sz w:val="12"/>
                <w:szCs w:val="12"/>
              </w:rPr>
              <w:t>-</w:t>
            </w:r>
            <w:r w:rsidR="008B2DE3" w:rsidRPr="00E33817">
              <w:rPr>
                <w:rFonts w:ascii="PT Astra Serif" w:hAnsi="PT Astra Serif"/>
                <w:sz w:val="12"/>
                <w:szCs w:val="12"/>
              </w:rPr>
              <w:t>ти</w:t>
            </w:r>
            <w:proofErr w:type="spellEnd"/>
            <w:proofErr w:type="gramEnd"/>
            <w:r w:rsidR="008B2DE3" w:rsidRPr="00E33817">
              <w:rPr>
                <w:rFonts w:ascii="PT Astra Serif" w:hAnsi="PT Astra Serif"/>
                <w:sz w:val="12"/>
                <w:szCs w:val="12"/>
              </w:rPr>
              <w:t xml:space="preserve"> (о - областная, </w:t>
            </w:r>
            <w:r w:rsidR="002532BC" w:rsidRPr="00E33817">
              <w:rPr>
                <w:rFonts w:ascii="PT Astra Serif" w:hAnsi="PT Astra Serif"/>
                <w:sz w:val="12"/>
                <w:szCs w:val="12"/>
              </w:rPr>
              <w:t xml:space="preserve">   </w:t>
            </w:r>
            <w:r w:rsidR="008B2DE3" w:rsidRPr="00E33817">
              <w:rPr>
                <w:rFonts w:ascii="PT Astra Serif" w:hAnsi="PT Astra Serif"/>
                <w:sz w:val="12"/>
                <w:szCs w:val="12"/>
              </w:rPr>
              <w:t xml:space="preserve">м – </w:t>
            </w:r>
            <w:proofErr w:type="spellStart"/>
            <w:r w:rsidR="008B2DE3" w:rsidRPr="00E33817">
              <w:rPr>
                <w:rFonts w:ascii="PT Astra Serif" w:hAnsi="PT Astra Serif"/>
                <w:sz w:val="12"/>
                <w:szCs w:val="12"/>
              </w:rPr>
              <w:t>муниципаль-ная</w:t>
            </w:r>
            <w:proofErr w:type="spellEnd"/>
            <w:r w:rsidR="008B2DE3" w:rsidRPr="00E33817">
              <w:rPr>
                <w:rFonts w:ascii="PT Astra Serif" w:hAnsi="PT Astra Serif"/>
                <w:sz w:val="12"/>
                <w:szCs w:val="12"/>
              </w:rPr>
              <w:t>)</w:t>
            </w:r>
          </w:p>
        </w:tc>
        <w:tc>
          <w:tcPr>
            <w:tcW w:w="850" w:type="dxa"/>
            <w:vMerge w:val="restart"/>
            <w:vAlign w:val="center"/>
          </w:tcPr>
          <w:p w:rsidR="008B2DE3" w:rsidRPr="00E33817" w:rsidRDefault="008B2DE3" w:rsidP="00A84807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 xml:space="preserve">Наличие ПСД (да, нет); реквизиты (номер и дата) </w:t>
            </w:r>
            <w:proofErr w:type="spellStart"/>
            <w:proofErr w:type="gramStart"/>
            <w:r w:rsidRPr="00E33817">
              <w:rPr>
                <w:rFonts w:ascii="PT Astra Serif" w:hAnsi="PT Astra Serif"/>
                <w:sz w:val="12"/>
                <w:szCs w:val="12"/>
              </w:rPr>
              <w:t>положитель</w:t>
            </w:r>
            <w:r w:rsidR="00FF3964" w:rsidRPr="00E33817">
              <w:rPr>
                <w:rFonts w:ascii="PT Astra Serif" w:hAnsi="PT Astra Serif"/>
                <w:sz w:val="12"/>
                <w:szCs w:val="12"/>
              </w:rPr>
              <w:t>-</w:t>
            </w:r>
            <w:r w:rsidRPr="00E33817">
              <w:rPr>
                <w:rFonts w:ascii="PT Astra Serif" w:hAnsi="PT Astra Serif"/>
                <w:sz w:val="12"/>
                <w:szCs w:val="12"/>
              </w:rPr>
              <w:t>ного</w:t>
            </w:r>
            <w:proofErr w:type="spellEnd"/>
            <w:proofErr w:type="gramEnd"/>
            <w:r w:rsidRPr="00E33817">
              <w:rPr>
                <w:rFonts w:ascii="PT Astra Serif" w:hAnsi="PT Astra Serif"/>
                <w:sz w:val="12"/>
                <w:szCs w:val="12"/>
              </w:rPr>
              <w:t xml:space="preserve"> заключения </w:t>
            </w:r>
            <w:proofErr w:type="spellStart"/>
            <w:r w:rsidRPr="00E33817">
              <w:rPr>
                <w:rFonts w:ascii="PT Astra Serif" w:hAnsi="PT Astra Serif"/>
                <w:sz w:val="12"/>
                <w:szCs w:val="12"/>
              </w:rPr>
              <w:t>государствен</w:t>
            </w:r>
            <w:proofErr w:type="spellEnd"/>
            <w:r w:rsidR="00FF3964" w:rsidRPr="00E33817">
              <w:rPr>
                <w:rFonts w:ascii="PT Astra Serif" w:hAnsi="PT Astra Serif"/>
                <w:sz w:val="12"/>
                <w:szCs w:val="12"/>
              </w:rPr>
              <w:t>-</w:t>
            </w:r>
            <w:r w:rsidRPr="00E33817">
              <w:rPr>
                <w:rFonts w:ascii="PT Astra Serif" w:hAnsi="PT Astra Serif"/>
                <w:sz w:val="12"/>
                <w:szCs w:val="12"/>
              </w:rPr>
              <w:t>ной экспертизы, о проверке достоверности определения сметной стоимости</w:t>
            </w:r>
          </w:p>
        </w:tc>
        <w:tc>
          <w:tcPr>
            <w:tcW w:w="709" w:type="dxa"/>
            <w:vMerge w:val="restart"/>
            <w:vAlign w:val="center"/>
          </w:tcPr>
          <w:p w:rsidR="008B2DE3" w:rsidRPr="00E33817" w:rsidRDefault="008B2DE3" w:rsidP="00A84807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gramStart"/>
            <w:r w:rsidRPr="00E33817">
              <w:rPr>
                <w:rFonts w:ascii="PT Astra Serif" w:hAnsi="PT Astra Serif"/>
                <w:sz w:val="12"/>
                <w:szCs w:val="12"/>
              </w:rPr>
              <w:t>Наимено-вание</w:t>
            </w:r>
            <w:proofErr w:type="gramEnd"/>
            <w:r w:rsidRPr="00E33817">
              <w:rPr>
                <w:rFonts w:ascii="PT Astra Serif" w:hAnsi="PT Astra Serif"/>
                <w:sz w:val="12"/>
                <w:szCs w:val="12"/>
              </w:rPr>
              <w:t xml:space="preserve"> ГРБС</w:t>
            </w:r>
          </w:p>
        </w:tc>
        <w:tc>
          <w:tcPr>
            <w:tcW w:w="850" w:type="dxa"/>
            <w:vMerge w:val="restart"/>
            <w:vAlign w:val="center"/>
          </w:tcPr>
          <w:p w:rsidR="008B2DE3" w:rsidRPr="00E33817" w:rsidRDefault="002532BC" w:rsidP="00650A3E">
            <w:pPr>
              <w:pStyle w:val="ConsPlusNormal"/>
              <w:ind w:left="-62" w:right="-33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gramStart"/>
            <w:r w:rsidRPr="00E33817">
              <w:rPr>
                <w:rFonts w:ascii="PT Astra Serif" w:hAnsi="PT Astra Serif"/>
                <w:sz w:val="12"/>
                <w:szCs w:val="12"/>
              </w:rPr>
              <w:t>Наименова</w:t>
            </w:r>
            <w:r w:rsidR="008B2DE3" w:rsidRPr="00E33817">
              <w:rPr>
                <w:rFonts w:ascii="PT Astra Serif" w:hAnsi="PT Astra Serif"/>
                <w:sz w:val="12"/>
                <w:szCs w:val="12"/>
              </w:rPr>
              <w:t xml:space="preserve">ние </w:t>
            </w:r>
            <w:proofErr w:type="spellStart"/>
            <w:r w:rsidR="008B2DE3" w:rsidRPr="00E33817">
              <w:rPr>
                <w:rFonts w:ascii="PT Astra Serif" w:hAnsi="PT Astra Serif"/>
                <w:sz w:val="12"/>
                <w:szCs w:val="12"/>
              </w:rPr>
              <w:t>государствен</w:t>
            </w:r>
            <w:r w:rsidR="000A19B7" w:rsidRPr="00E33817">
              <w:rPr>
                <w:rFonts w:ascii="PT Astra Serif" w:hAnsi="PT Astra Serif"/>
                <w:sz w:val="12"/>
                <w:szCs w:val="12"/>
              </w:rPr>
              <w:t>-</w:t>
            </w:r>
            <w:r w:rsidR="008B2DE3" w:rsidRPr="00E33817">
              <w:rPr>
                <w:rFonts w:ascii="PT Astra Serif" w:hAnsi="PT Astra Serif"/>
                <w:sz w:val="12"/>
                <w:szCs w:val="12"/>
              </w:rPr>
              <w:t>ного</w:t>
            </w:r>
            <w:proofErr w:type="spellEnd"/>
            <w:r w:rsidR="008B2DE3" w:rsidRPr="00E33817">
              <w:rPr>
                <w:rFonts w:ascii="PT Astra Serif" w:hAnsi="PT Astra Serif"/>
                <w:sz w:val="12"/>
                <w:szCs w:val="12"/>
              </w:rPr>
              <w:t xml:space="preserve"> (</w:t>
            </w:r>
            <w:proofErr w:type="spellStart"/>
            <w:r w:rsidR="008B2DE3" w:rsidRPr="00E33817">
              <w:rPr>
                <w:rFonts w:ascii="PT Astra Serif" w:hAnsi="PT Astra Serif"/>
                <w:sz w:val="12"/>
                <w:szCs w:val="12"/>
              </w:rPr>
              <w:t>муниципаль-ного</w:t>
            </w:r>
            <w:proofErr w:type="spellEnd"/>
            <w:r w:rsidR="008B2DE3" w:rsidRPr="00E33817">
              <w:rPr>
                <w:rFonts w:ascii="PT Astra Serif" w:hAnsi="PT Astra Serif"/>
                <w:sz w:val="12"/>
                <w:szCs w:val="12"/>
              </w:rPr>
              <w:t xml:space="preserve"> заказчика</w:t>
            </w:r>
            <w:proofErr w:type="gramEnd"/>
          </w:p>
        </w:tc>
        <w:tc>
          <w:tcPr>
            <w:tcW w:w="709" w:type="dxa"/>
            <w:vMerge w:val="restart"/>
            <w:vAlign w:val="center"/>
          </w:tcPr>
          <w:p w:rsidR="008B2DE3" w:rsidRPr="00E33817" w:rsidRDefault="008B2DE3" w:rsidP="002140E3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Мощность (прирост мощности Объекта)</w:t>
            </w:r>
          </w:p>
        </w:tc>
        <w:tc>
          <w:tcPr>
            <w:tcW w:w="851" w:type="dxa"/>
            <w:vMerge w:val="restart"/>
            <w:vAlign w:val="center"/>
          </w:tcPr>
          <w:p w:rsidR="008B2DE3" w:rsidRPr="00E33817" w:rsidRDefault="008B2DE3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Срок в</w:t>
            </w:r>
            <w:r w:rsidR="00BE5E0F" w:rsidRPr="00E33817">
              <w:rPr>
                <w:rFonts w:ascii="PT Astra Serif" w:hAnsi="PT Astra Serif"/>
                <w:sz w:val="12"/>
                <w:szCs w:val="12"/>
              </w:rPr>
              <w:t>вода в эксплуата</w:t>
            </w:r>
            <w:r w:rsidR="00F91E2B" w:rsidRPr="00E33817">
              <w:rPr>
                <w:rFonts w:ascii="PT Astra Serif" w:hAnsi="PT Astra Serif"/>
                <w:sz w:val="12"/>
                <w:szCs w:val="12"/>
              </w:rPr>
              <w:t>цию (</w:t>
            </w:r>
            <w:proofErr w:type="spellStart"/>
            <w:proofErr w:type="gramStart"/>
            <w:r w:rsidR="00F91E2B" w:rsidRPr="00E33817">
              <w:rPr>
                <w:rFonts w:ascii="PT Astra Serif" w:hAnsi="PT Astra Serif"/>
                <w:sz w:val="12"/>
                <w:szCs w:val="12"/>
              </w:rPr>
              <w:t>приобрете-</w:t>
            </w:r>
            <w:r w:rsidRPr="00E33817">
              <w:rPr>
                <w:rFonts w:ascii="PT Astra Serif" w:hAnsi="PT Astra Serif"/>
                <w:sz w:val="12"/>
                <w:szCs w:val="12"/>
              </w:rPr>
              <w:t>ния</w:t>
            </w:r>
            <w:proofErr w:type="spellEnd"/>
            <w:proofErr w:type="gramEnd"/>
            <w:r w:rsidRPr="00E33817">
              <w:rPr>
                <w:rFonts w:ascii="PT Astra Serif" w:hAnsi="PT Astra Serif"/>
                <w:sz w:val="12"/>
                <w:szCs w:val="12"/>
              </w:rPr>
              <w:t xml:space="preserve"> Объекта)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8B2DE3" w:rsidRPr="00E33817" w:rsidRDefault="008B2DE3" w:rsidP="00F91E2B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объёма финансирования на разработку ПСД - всего, тыс. рублей</w:t>
            </w:r>
          </w:p>
        </w:tc>
        <w:tc>
          <w:tcPr>
            <w:tcW w:w="567" w:type="dxa"/>
            <w:vMerge w:val="restart"/>
            <w:vAlign w:val="center"/>
          </w:tcPr>
          <w:p w:rsidR="008B2DE3" w:rsidRPr="00E33817" w:rsidRDefault="008B2DE3" w:rsidP="002532BC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gramStart"/>
            <w:r w:rsidRPr="00E33817">
              <w:rPr>
                <w:rFonts w:ascii="PT Astra Serif" w:hAnsi="PT Astra Serif"/>
                <w:sz w:val="12"/>
                <w:szCs w:val="12"/>
              </w:rPr>
              <w:t>Остаточ</w:t>
            </w:r>
            <w:r w:rsidR="0082544D" w:rsidRPr="00E33817">
              <w:rPr>
                <w:rFonts w:ascii="PT Astra Serif" w:hAnsi="PT Astra Serif"/>
                <w:sz w:val="12"/>
                <w:szCs w:val="12"/>
              </w:rPr>
              <w:t>-</w:t>
            </w:r>
            <w:r w:rsidRPr="00E33817">
              <w:rPr>
                <w:rFonts w:ascii="PT Astra Serif" w:hAnsi="PT Astra Serif"/>
                <w:sz w:val="12"/>
                <w:szCs w:val="12"/>
              </w:rPr>
              <w:t>ная</w:t>
            </w:r>
            <w:proofErr w:type="gramEnd"/>
            <w:r w:rsidRPr="00E33817">
              <w:rPr>
                <w:rFonts w:ascii="PT Astra Serif" w:hAnsi="PT Astra Serif"/>
                <w:sz w:val="12"/>
                <w:szCs w:val="12"/>
              </w:rPr>
              <w:t xml:space="preserve"> стоимость Объекта на 31.12 текущего финансового года (в ценах текущего года), тыс. рублей</w:t>
            </w:r>
          </w:p>
        </w:tc>
        <w:tc>
          <w:tcPr>
            <w:tcW w:w="915" w:type="dxa"/>
            <w:vMerge w:val="restart"/>
            <w:vAlign w:val="center"/>
          </w:tcPr>
          <w:p w:rsidR="008B2DE3" w:rsidRPr="00E33817" w:rsidRDefault="008B2DE3" w:rsidP="00F91E2B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536" w:type="dxa"/>
            <w:gridSpan w:val="5"/>
            <w:vAlign w:val="center"/>
          </w:tcPr>
          <w:p w:rsidR="008B2DE3" w:rsidRPr="00E33817" w:rsidRDefault="008B2DE3" w:rsidP="00F91E2B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Распределение общего объёма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650A3E" w:rsidRPr="00FF3964" w:rsidTr="005D77B7">
        <w:trPr>
          <w:trHeight w:val="509"/>
        </w:trPr>
        <w:tc>
          <w:tcPr>
            <w:tcW w:w="293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gridSpan w:val="2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8B2DE3" w:rsidRPr="00E33817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B2DE3" w:rsidRPr="00E33817" w:rsidRDefault="008B2DE3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993" w:type="dxa"/>
            <w:vMerge w:val="restart"/>
            <w:vAlign w:val="center"/>
          </w:tcPr>
          <w:p w:rsidR="008B2DE3" w:rsidRPr="00E33817" w:rsidRDefault="008B2DE3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общий объем инвестиций</w:t>
            </w:r>
          </w:p>
        </w:tc>
        <w:tc>
          <w:tcPr>
            <w:tcW w:w="850" w:type="dxa"/>
            <w:vMerge w:val="restart"/>
            <w:vAlign w:val="center"/>
          </w:tcPr>
          <w:p w:rsidR="008B2DE3" w:rsidRPr="00E33817" w:rsidRDefault="008B2DE3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  <w:tc>
          <w:tcPr>
            <w:tcW w:w="851" w:type="dxa"/>
            <w:vMerge w:val="restart"/>
            <w:vAlign w:val="center"/>
          </w:tcPr>
          <w:p w:rsidR="008B2DE3" w:rsidRPr="00E33817" w:rsidRDefault="008B2DE3" w:rsidP="002E22B6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850" w:type="dxa"/>
            <w:vMerge w:val="restart"/>
            <w:vAlign w:val="center"/>
          </w:tcPr>
          <w:p w:rsidR="008B2DE3" w:rsidRPr="00E33817" w:rsidRDefault="008B2DE3" w:rsidP="002E22B6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F91E2B" w:rsidRPr="00FF3964" w:rsidTr="005D77B7">
        <w:trPr>
          <w:trHeight w:val="667"/>
        </w:trPr>
        <w:tc>
          <w:tcPr>
            <w:tcW w:w="293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8B2DE3" w:rsidRPr="002532BC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8B2DE3" w:rsidRPr="002532BC" w:rsidRDefault="00D5597D" w:rsidP="00BE5E0F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 xml:space="preserve">в </w:t>
            </w:r>
            <w:proofErr w:type="spellStart"/>
            <w:proofErr w:type="gramStart"/>
            <w:r>
              <w:rPr>
                <w:rFonts w:ascii="PT Astra Serif" w:hAnsi="PT Astra Serif"/>
                <w:sz w:val="12"/>
                <w:szCs w:val="12"/>
              </w:rPr>
              <w:t>соответ-ствии</w:t>
            </w:r>
            <w:proofErr w:type="spellEnd"/>
            <w:proofErr w:type="gramEnd"/>
            <w:r>
              <w:rPr>
                <w:rFonts w:ascii="PT Astra Serif" w:hAnsi="PT Astra Serif"/>
                <w:sz w:val="12"/>
                <w:szCs w:val="12"/>
              </w:rPr>
              <w:t xml:space="preserve"> с </w:t>
            </w:r>
            <w:proofErr w:type="spellStart"/>
            <w:r>
              <w:rPr>
                <w:rFonts w:ascii="PT Astra Serif" w:hAnsi="PT Astra Serif"/>
                <w:sz w:val="12"/>
                <w:szCs w:val="12"/>
              </w:rPr>
              <w:t>утверж</w:t>
            </w:r>
            <w:proofErr w:type="spellEnd"/>
            <w:r>
              <w:rPr>
                <w:rFonts w:ascii="PT Astra Serif" w:hAnsi="PT Astra Serif"/>
                <w:sz w:val="12"/>
                <w:szCs w:val="12"/>
              </w:rPr>
              <w:t>-денным реше</w:t>
            </w:r>
            <w:r w:rsidR="008B2DE3" w:rsidRPr="002532BC">
              <w:rPr>
                <w:rFonts w:ascii="PT Astra Serif" w:hAnsi="PT Astra Serif"/>
                <w:sz w:val="12"/>
                <w:szCs w:val="12"/>
              </w:rPr>
              <w:t>нием</w:t>
            </w:r>
          </w:p>
        </w:tc>
        <w:tc>
          <w:tcPr>
            <w:tcW w:w="567" w:type="dxa"/>
            <w:vAlign w:val="center"/>
          </w:tcPr>
          <w:p w:rsidR="008B2DE3" w:rsidRPr="002532BC" w:rsidRDefault="008B2DE3" w:rsidP="00BE5E0F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proofErr w:type="gramStart"/>
            <w:r w:rsidRPr="002532BC">
              <w:rPr>
                <w:rFonts w:ascii="PT Astra Serif" w:hAnsi="PT Astra Serif"/>
                <w:sz w:val="12"/>
                <w:szCs w:val="12"/>
              </w:rPr>
              <w:t>Заяв</w:t>
            </w:r>
            <w:proofErr w:type="spellEnd"/>
            <w:r w:rsidRPr="002532BC">
              <w:rPr>
                <w:rFonts w:ascii="PT Astra Serif" w:hAnsi="PT Astra Serif"/>
                <w:sz w:val="12"/>
                <w:szCs w:val="12"/>
              </w:rPr>
              <w:t>-</w:t>
            </w:r>
            <w:r w:rsidR="00BE5E0F">
              <w:rPr>
                <w:rFonts w:ascii="PT Astra Serif" w:hAnsi="PT Astra Serif"/>
                <w:sz w:val="12"/>
                <w:szCs w:val="12"/>
              </w:rPr>
              <w:t>ленная</w:t>
            </w:r>
            <w:proofErr w:type="gramEnd"/>
            <w:r w:rsidR="00BE5E0F">
              <w:rPr>
                <w:rFonts w:ascii="PT Astra Serif" w:hAnsi="PT Astra Serif"/>
                <w:sz w:val="12"/>
                <w:szCs w:val="12"/>
              </w:rPr>
              <w:t xml:space="preserve"> стои</w:t>
            </w:r>
            <w:r w:rsidRPr="002532BC">
              <w:rPr>
                <w:rFonts w:ascii="PT Astra Serif" w:hAnsi="PT Astra Serif"/>
                <w:sz w:val="12"/>
                <w:szCs w:val="12"/>
              </w:rPr>
              <w:t>мость</w:t>
            </w:r>
          </w:p>
        </w:tc>
        <w:tc>
          <w:tcPr>
            <w:tcW w:w="567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8B2DE3" w:rsidRPr="00FF3964" w:rsidRDefault="008B2DE3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</w:tr>
      <w:tr w:rsidR="00F91E2B" w:rsidRPr="00FF3964" w:rsidTr="005D77B7">
        <w:tc>
          <w:tcPr>
            <w:tcW w:w="293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993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850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786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992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709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850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7</w:t>
            </w:r>
          </w:p>
        </w:tc>
        <w:tc>
          <w:tcPr>
            <w:tcW w:w="709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8</w:t>
            </w:r>
          </w:p>
        </w:tc>
        <w:tc>
          <w:tcPr>
            <w:tcW w:w="850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9</w:t>
            </w:r>
          </w:p>
        </w:tc>
        <w:tc>
          <w:tcPr>
            <w:tcW w:w="709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10</w:t>
            </w:r>
          </w:p>
        </w:tc>
        <w:tc>
          <w:tcPr>
            <w:tcW w:w="851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567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12</w:t>
            </w:r>
          </w:p>
        </w:tc>
        <w:tc>
          <w:tcPr>
            <w:tcW w:w="567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13</w:t>
            </w:r>
          </w:p>
        </w:tc>
        <w:tc>
          <w:tcPr>
            <w:tcW w:w="567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14</w:t>
            </w:r>
          </w:p>
        </w:tc>
        <w:tc>
          <w:tcPr>
            <w:tcW w:w="915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15</w:t>
            </w:r>
          </w:p>
        </w:tc>
        <w:tc>
          <w:tcPr>
            <w:tcW w:w="992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16</w:t>
            </w:r>
          </w:p>
        </w:tc>
        <w:tc>
          <w:tcPr>
            <w:tcW w:w="993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17</w:t>
            </w:r>
          </w:p>
        </w:tc>
        <w:tc>
          <w:tcPr>
            <w:tcW w:w="850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18</w:t>
            </w:r>
          </w:p>
        </w:tc>
        <w:tc>
          <w:tcPr>
            <w:tcW w:w="851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19</w:t>
            </w:r>
          </w:p>
        </w:tc>
        <w:tc>
          <w:tcPr>
            <w:tcW w:w="850" w:type="dxa"/>
            <w:vAlign w:val="center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20</w:t>
            </w:r>
          </w:p>
        </w:tc>
      </w:tr>
      <w:tr w:rsidR="00CE2B68" w:rsidRPr="00FF3964" w:rsidTr="005D77B7">
        <w:trPr>
          <w:trHeight w:val="148"/>
        </w:trPr>
        <w:tc>
          <w:tcPr>
            <w:tcW w:w="15744" w:type="dxa"/>
            <w:gridSpan w:val="20"/>
          </w:tcPr>
          <w:p w:rsidR="00CE2B68" w:rsidRPr="00FF3964" w:rsidRDefault="00CE2B68" w:rsidP="007F1F1E">
            <w:pPr>
              <w:pStyle w:val="ConsPlusNormal"/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2532BC" w:rsidRPr="00FF3964" w:rsidTr="005D77B7">
        <w:trPr>
          <w:trHeight w:val="20"/>
        </w:trPr>
        <w:tc>
          <w:tcPr>
            <w:tcW w:w="293" w:type="dxa"/>
            <w:vMerge w:val="restart"/>
          </w:tcPr>
          <w:p w:rsidR="00CE2B68" w:rsidRPr="00FF3964" w:rsidRDefault="00CE2B68" w:rsidP="007F1F1E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993" w:type="dxa"/>
            <w:vMerge w:val="restart"/>
          </w:tcPr>
          <w:p w:rsidR="00CE2B68" w:rsidRPr="00FF3964" w:rsidRDefault="00CE2B68" w:rsidP="00FF3964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Выкуп нежилых помещений для ОГБПОУ «Томский государственный педагогический колледж» по адресу: г. Томск, пр. Фрунзе, 103</w:t>
            </w:r>
          </w:p>
        </w:tc>
        <w:tc>
          <w:tcPr>
            <w:tcW w:w="850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Развитие образования в Томской области</w:t>
            </w:r>
          </w:p>
        </w:tc>
        <w:tc>
          <w:tcPr>
            <w:tcW w:w="786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992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709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нет</w:t>
            </w:r>
          </w:p>
        </w:tc>
        <w:tc>
          <w:tcPr>
            <w:tcW w:w="709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850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709" w:type="dxa"/>
            <w:vMerge w:val="restart"/>
          </w:tcPr>
          <w:p w:rsidR="00CE2B68" w:rsidRPr="00FF3964" w:rsidRDefault="00CE2B68" w:rsidP="005D399D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75,1</w:t>
            </w:r>
            <w:r w:rsidR="008B2DE3" w:rsidRPr="00FF3964">
              <w:rPr>
                <w:rFonts w:ascii="PT Astra Serif" w:hAnsi="PT Astra Serif"/>
                <w:sz w:val="12"/>
                <w:szCs w:val="12"/>
              </w:rPr>
              <w:t xml:space="preserve"> м</w:t>
            </w:r>
            <w:proofErr w:type="gramStart"/>
            <w:r w:rsidR="008B2DE3" w:rsidRPr="00FF3964">
              <w:rPr>
                <w:rFonts w:ascii="PT Astra Serif" w:hAnsi="PT Astra Serif"/>
                <w:sz w:val="12"/>
                <w:szCs w:val="12"/>
              </w:rPr>
              <w:t>2</w:t>
            </w:r>
            <w:proofErr w:type="gramEnd"/>
          </w:p>
        </w:tc>
        <w:tc>
          <w:tcPr>
            <w:tcW w:w="851" w:type="dxa"/>
            <w:vMerge w:val="restart"/>
          </w:tcPr>
          <w:p w:rsidR="00CE2B68" w:rsidRPr="00FF3964" w:rsidRDefault="00CE2B68" w:rsidP="002E22B6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  <w:tc>
          <w:tcPr>
            <w:tcW w:w="567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567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567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5" w:type="dxa"/>
            <w:vMerge w:val="restart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992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993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2532BC" w:rsidRPr="00FF3964" w:rsidTr="005D77B7">
        <w:tc>
          <w:tcPr>
            <w:tcW w:w="293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FF3964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993" w:type="dxa"/>
          </w:tcPr>
          <w:p w:rsidR="00CE2B68" w:rsidRPr="00FF3964" w:rsidRDefault="00CE2B68" w:rsidP="0034637F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6 420,0</w:t>
            </w:r>
          </w:p>
        </w:tc>
        <w:tc>
          <w:tcPr>
            <w:tcW w:w="850" w:type="dxa"/>
          </w:tcPr>
          <w:p w:rsidR="00CE2B68" w:rsidRPr="00FF3964" w:rsidRDefault="00CE2B68" w:rsidP="0034637F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6 420,0</w:t>
            </w:r>
          </w:p>
        </w:tc>
        <w:tc>
          <w:tcPr>
            <w:tcW w:w="851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FF3964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993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"/>
        </w:trPr>
        <w:tc>
          <w:tcPr>
            <w:tcW w:w="293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FF3964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FF3964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993" w:type="dxa"/>
          </w:tcPr>
          <w:p w:rsidR="00CE2B68" w:rsidRPr="00FF3964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993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44"/>
        </w:trPr>
        <w:tc>
          <w:tcPr>
            <w:tcW w:w="293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993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79"/>
        </w:trPr>
        <w:tc>
          <w:tcPr>
            <w:tcW w:w="293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993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32"/>
        </w:trPr>
        <w:tc>
          <w:tcPr>
            <w:tcW w:w="293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7F1F1E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993" w:type="dxa"/>
          </w:tcPr>
          <w:p w:rsidR="00CE2B68" w:rsidRPr="00CE2B68" w:rsidRDefault="00CE2B68" w:rsidP="007F1F1E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7F1F1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110"/>
        </w:trPr>
        <w:tc>
          <w:tcPr>
            <w:tcW w:w="293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637F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637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637F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993" w:type="dxa"/>
          </w:tcPr>
          <w:p w:rsidR="00CE2B68" w:rsidRPr="00CE2B68" w:rsidRDefault="00CE2B68" w:rsidP="0034637F">
            <w:pPr>
              <w:jc w:val="center"/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6 420,0</w:t>
            </w:r>
          </w:p>
        </w:tc>
        <w:tc>
          <w:tcPr>
            <w:tcW w:w="850" w:type="dxa"/>
          </w:tcPr>
          <w:p w:rsidR="00CE2B68" w:rsidRPr="00CE2B68" w:rsidRDefault="00CE2B68" w:rsidP="0034637F">
            <w:pPr>
              <w:jc w:val="center"/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6 420,0</w:t>
            </w:r>
          </w:p>
        </w:tc>
        <w:tc>
          <w:tcPr>
            <w:tcW w:w="851" w:type="dxa"/>
          </w:tcPr>
          <w:p w:rsidR="00CE2B68" w:rsidRPr="00CE2B68" w:rsidRDefault="00CE2B68" w:rsidP="0034637F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34637F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54"/>
        </w:trPr>
        <w:tc>
          <w:tcPr>
            <w:tcW w:w="293" w:type="dxa"/>
            <w:vMerge w:val="restart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CE2B68" w:rsidRPr="00CE2B68" w:rsidRDefault="00CE2B68" w:rsidP="00211585">
            <w:pPr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993" w:type="dxa"/>
            <w:vMerge w:val="restart"/>
          </w:tcPr>
          <w:p w:rsidR="00CE2B68" w:rsidRPr="00CE2B68" w:rsidRDefault="00CE2B68" w:rsidP="00FF3964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Выкуп нежилых помещений для ОГБПОУ «Томский государственный педагогический колледж» по адресу: г. Томск, пр. Фрунзе, 103, строение 7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Развитие образования в Томской области</w:t>
            </w:r>
          </w:p>
        </w:tc>
        <w:tc>
          <w:tcPr>
            <w:tcW w:w="786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992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нет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1 911,9</w:t>
            </w:r>
            <w:r w:rsidR="00BE5E0F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BE5E0F" w:rsidRPr="00FF3964">
              <w:rPr>
                <w:rFonts w:ascii="PT Astra Serif" w:hAnsi="PT Astra Serif"/>
                <w:sz w:val="12"/>
                <w:szCs w:val="12"/>
              </w:rPr>
              <w:t>м</w:t>
            </w:r>
            <w:proofErr w:type="gramStart"/>
            <w:r w:rsidR="00BE5E0F" w:rsidRPr="00FF3964">
              <w:rPr>
                <w:rFonts w:ascii="PT Astra Serif" w:hAnsi="PT Astra Serif"/>
                <w:sz w:val="12"/>
                <w:szCs w:val="12"/>
              </w:rPr>
              <w:t>2</w:t>
            </w:r>
            <w:proofErr w:type="gramEnd"/>
          </w:p>
        </w:tc>
        <w:tc>
          <w:tcPr>
            <w:tcW w:w="851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2021</w:t>
            </w:r>
            <w:r w:rsidR="005B23C4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5B23C4" w:rsidRPr="00110FBE">
              <w:rPr>
                <w:rFonts w:ascii="PT Astra Serif" w:hAnsi="PT Astra Serif"/>
                <w:sz w:val="12"/>
                <w:szCs w:val="12"/>
              </w:rPr>
              <w:t>2022</w:t>
            </w:r>
            <w:bookmarkStart w:id="0" w:name="_GoBack"/>
            <w:bookmarkEnd w:id="0"/>
          </w:p>
        </w:tc>
        <w:tc>
          <w:tcPr>
            <w:tcW w:w="567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5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43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63 525,00</w:t>
            </w:r>
          </w:p>
        </w:tc>
        <w:tc>
          <w:tcPr>
            <w:tcW w:w="850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</w:tr>
      <w:tr w:rsidR="00F91E2B" w:rsidRPr="00343F16" w:rsidTr="005D77B7">
        <w:trPr>
          <w:trHeight w:val="67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64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80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143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79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63 525,00</w:t>
            </w:r>
          </w:p>
        </w:tc>
        <w:tc>
          <w:tcPr>
            <w:tcW w:w="850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 w:val="restart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</w:t>
            </w:r>
          </w:p>
          <w:p w:rsidR="00CE2B68" w:rsidRPr="00CE2B68" w:rsidRDefault="00CE2B68" w:rsidP="00211585">
            <w:pPr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993" w:type="dxa"/>
            <w:vMerge w:val="restart"/>
          </w:tcPr>
          <w:p w:rsidR="00CE2B68" w:rsidRPr="00CE2B68" w:rsidRDefault="00CE2B68" w:rsidP="00FF3964">
            <w:pPr>
              <w:ind w:left="-55" w:right="-62"/>
              <w:jc w:val="center"/>
              <w:rPr>
                <w:rFonts w:ascii="PT Astra Serif" w:hAnsi="PT Astra Serif"/>
                <w:color w:val="FF0000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Выкуп здания для ОГБПОУ «Томский государственный педагогический колледж» по адресу: г. Томск, пр. Фрунзе, 103, строение 6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Развитие образования в Томской области</w:t>
            </w:r>
          </w:p>
        </w:tc>
        <w:tc>
          <w:tcPr>
            <w:tcW w:w="786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992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нет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963</w:t>
            </w:r>
            <w:r w:rsidR="00BE5E0F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BE5E0F" w:rsidRPr="00FF3964">
              <w:rPr>
                <w:rFonts w:ascii="PT Astra Serif" w:hAnsi="PT Astra Serif"/>
                <w:sz w:val="12"/>
                <w:szCs w:val="12"/>
              </w:rPr>
              <w:t>м</w:t>
            </w:r>
            <w:proofErr w:type="gramStart"/>
            <w:r w:rsidR="00BE5E0F" w:rsidRPr="00FF3964">
              <w:rPr>
                <w:rFonts w:ascii="PT Astra Serif" w:hAnsi="PT Astra Serif"/>
                <w:sz w:val="12"/>
                <w:szCs w:val="12"/>
              </w:rPr>
              <w:t>2</w:t>
            </w:r>
            <w:proofErr w:type="gramEnd"/>
          </w:p>
        </w:tc>
        <w:tc>
          <w:tcPr>
            <w:tcW w:w="851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5" w:type="dxa"/>
            <w:vMerge w:val="restart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85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F91E2B" w:rsidRPr="00343F16" w:rsidTr="005D77B7">
        <w:trPr>
          <w:trHeight w:val="21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96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86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109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50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107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43"/>
        </w:trPr>
        <w:tc>
          <w:tcPr>
            <w:tcW w:w="293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211585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211585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211585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 w:val="restart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CE2B68" w:rsidRPr="00CE2B68" w:rsidRDefault="00CE2B68" w:rsidP="00341D52">
            <w:pPr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993" w:type="dxa"/>
            <w:vMerge w:val="restart"/>
          </w:tcPr>
          <w:p w:rsidR="00CE2B68" w:rsidRPr="00CE2B68" w:rsidRDefault="00CE2B68" w:rsidP="00FF3964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 xml:space="preserve">Строительство общежития на 30 мест для </w:t>
            </w:r>
            <w:proofErr w:type="spellStart"/>
            <w:r w:rsidRPr="00CE2B68">
              <w:rPr>
                <w:rFonts w:ascii="PT Astra Serif" w:hAnsi="PT Astra Serif"/>
                <w:sz w:val="12"/>
                <w:szCs w:val="12"/>
              </w:rPr>
              <w:t>Парабельского</w:t>
            </w:r>
            <w:proofErr w:type="spell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 филиала ОГБПОУ «Томский </w:t>
            </w:r>
            <w:proofErr w:type="gramStart"/>
            <w:r w:rsidRPr="00CE2B68">
              <w:rPr>
                <w:rFonts w:ascii="PT Astra Serif" w:hAnsi="PT Astra Serif"/>
                <w:sz w:val="12"/>
                <w:szCs w:val="12"/>
              </w:rPr>
              <w:t>политехнический</w:t>
            </w:r>
            <w:proofErr w:type="gram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CE2B68">
              <w:rPr>
                <w:rFonts w:ascii="PT Astra Serif" w:hAnsi="PT Astra Serif"/>
                <w:sz w:val="12"/>
                <w:szCs w:val="12"/>
              </w:rPr>
              <w:lastRenderedPageBreak/>
              <w:t xml:space="preserve">техникум», расположенного по адресу: </w:t>
            </w:r>
            <w:proofErr w:type="gramStart"/>
            <w:r w:rsidRPr="00CE2B68">
              <w:rPr>
                <w:rFonts w:ascii="PT Astra Serif" w:hAnsi="PT Astra Serif"/>
                <w:sz w:val="12"/>
                <w:szCs w:val="12"/>
              </w:rPr>
              <w:t xml:space="preserve">Томская область, Парабельский район, </w:t>
            </w:r>
            <w:r w:rsidR="00E33817">
              <w:rPr>
                <w:rFonts w:ascii="PT Astra Serif" w:hAnsi="PT Astra Serif"/>
                <w:sz w:val="12"/>
                <w:szCs w:val="12"/>
              </w:rPr>
              <w:t xml:space="preserve">                    </w:t>
            </w:r>
            <w:r w:rsidRPr="00CE2B68">
              <w:rPr>
                <w:rFonts w:ascii="PT Astra Serif" w:hAnsi="PT Astra Serif"/>
                <w:sz w:val="12"/>
                <w:szCs w:val="12"/>
              </w:rPr>
              <w:t xml:space="preserve">с. </w:t>
            </w:r>
            <w:proofErr w:type="spellStart"/>
            <w:r w:rsidRPr="00CE2B68">
              <w:rPr>
                <w:rFonts w:ascii="PT Astra Serif" w:hAnsi="PT Astra Serif"/>
                <w:sz w:val="12"/>
                <w:szCs w:val="12"/>
              </w:rPr>
              <w:t>Парабель</w:t>
            </w:r>
            <w:proofErr w:type="spell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, </w:t>
            </w:r>
            <w:r w:rsidR="00E33817">
              <w:rPr>
                <w:rFonts w:ascii="PT Astra Serif" w:hAnsi="PT Astra Serif"/>
                <w:sz w:val="12"/>
                <w:szCs w:val="12"/>
              </w:rPr>
              <w:t xml:space="preserve">        </w:t>
            </w:r>
            <w:r w:rsidRPr="00CE2B68">
              <w:rPr>
                <w:rFonts w:ascii="PT Astra Serif" w:hAnsi="PT Astra Serif"/>
                <w:sz w:val="12"/>
                <w:szCs w:val="12"/>
              </w:rPr>
              <w:t>ул. Советская, 98, стр. 2</w:t>
            </w:r>
            <w:proofErr w:type="gramEnd"/>
          </w:p>
        </w:tc>
        <w:tc>
          <w:tcPr>
            <w:tcW w:w="850" w:type="dxa"/>
            <w:vMerge w:val="restart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lastRenderedPageBreak/>
              <w:t>Развитие образования в Томской области</w:t>
            </w:r>
          </w:p>
        </w:tc>
        <w:tc>
          <w:tcPr>
            <w:tcW w:w="786" w:type="dxa"/>
            <w:vMerge w:val="restart"/>
          </w:tcPr>
          <w:p w:rsidR="00CE2B68" w:rsidRPr="00CE2B68" w:rsidRDefault="00CE2B68" w:rsidP="000816D6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992" w:type="dxa"/>
            <w:vMerge w:val="restart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строительство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A82F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нет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82544D">
            <w:pPr>
              <w:ind w:left="-49" w:right="-62"/>
              <w:jc w:val="center"/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Департа</w:t>
            </w:r>
            <w:r w:rsidR="0082544D">
              <w:rPr>
                <w:rFonts w:ascii="PT Astra Serif" w:hAnsi="PT Astra Serif"/>
                <w:sz w:val="12"/>
                <w:szCs w:val="12"/>
              </w:rPr>
              <w:t xml:space="preserve">мент </w:t>
            </w:r>
            <w:r w:rsidRPr="00CE2B68">
              <w:rPr>
                <w:rFonts w:ascii="PT Astra Serif" w:hAnsi="PT Astra Serif"/>
                <w:sz w:val="12"/>
                <w:szCs w:val="12"/>
              </w:rPr>
              <w:t xml:space="preserve">архитектуры и </w:t>
            </w:r>
            <w:proofErr w:type="spellStart"/>
            <w:proofErr w:type="gramStart"/>
            <w:r w:rsidRPr="00CE2B68">
              <w:rPr>
                <w:rFonts w:ascii="PT Astra Serif" w:hAnsi="PT Astra Serif"/>
                <w:sz w:val="12"/>
                <w:szCs w:val="12"/>
              </w:rPr>
              <w:t>строительс</w:t>
            </w:r>
            <w:r w:rsidR="0082544D">
              <w:rPr>
                <w:rFonts w:ascii="PT Astra Serif" w:hAnsi="PT Astra Serif"/>
                <w:sz w:val="12"/>
                <w:szCs w:val="12"/>
              </w:rPr>
              <w:t>-</w:t>
            </w:r>
            <w:r w:rsidRPr="00CE2B68">
              <w:rPr>
                <w:rFonts w:ascii="PT Astra Serif" w:hAnsi="PT Astra Serif"/>
                <w:sz w:val="12"/>
                <w:szCs w:val="12"/>
              </w:rPr>
              <w:t>тва</w:t>
            </w:r>
            <w:proofErr w:type="spellEnd"/>
            <w:proofErr w:type="gram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 Томской области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2140E3">
            <w:pPr>
              <w:pStyle w:val="ConsPlusNormal"/>
              <w:ind w:left="-62" w:right="-62"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ОГКУ «</w:t>
            </w:r>
            <w:proofErr w:type="spellStart"/>
            <w:r w:rsidRPr="00CE2B68">
              <w:rPr>
                <w:rFonts w:ascii="PT Astra Serif" w:hAnsi="PT Astra Serif" w:cs="Times New Roman"/>
                <w:sz w:val="12"/>
                <w:szCs w:val="12"/>
              </w:rPr>
              <w:t>Облстройза</w:t>
            </w:r>
            <w:r w:rsidR="0082544D">
              <w:rPr>
                <w:rFonts w:ascii="PT Astra Serif" w:hAnsi="PT Astra Serif" w:cs="Times New Roman"/>
                <w:sz w:val="12"/>
                <w:szCs w:val="12"/>
              </w:rPr>
              <w:t>-</w:t>
            </w: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казчик</w:t>
            </w:r>
            <w:proofErr w:type="spellEnd"/>
            <w:r w:rsidRPr="00CE2B68">
              <w:rPr>
                <w:rFonts w:ascii="PT Astra Serif" w:hAnsi="PT Astra Serif" w:cs="Times New Roman"/>
                <w:sz w:val="12"/>
                <w:szCs w:val="12"/>
              </w:rPr>
              <w:t>»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A82F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30 мест</w:t>
            </w:r>
          </w:p>
        </w:tc>
        <w:tc>
          <w:tcPr>
            <w:tcW w:w="851" w:type="dxa"/>
            <w:vMerge w:val="restart"/>
          </w:tcPr>
          <w:p w:rsidR="00CE2B68" w:rsidRPr="00CE2B68" w:rsidRDefault="00CE2B68" w:rsidP="00A82FF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A82FF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52351,4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A82FF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52351,4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A82FF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52351,4</w:t>
            </w:r>
          </w:p>
        </w:tc>
        <w:tc>
          <w:tcPr>
            <w:tcW w:w="915" w:type="dxa"/>
            <w:vMerge w:val="restart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658,2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658,2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693,2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693,2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43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41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993" w:type="dxa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140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341D52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341D52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351,4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658,2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693,2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341D5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53"/>
        </w:trPr>
        <w:tc>
          <w:tcPr>
            <w:tcW w:w="293" w:type="dxa"/>
            <w:vMerge w:val="restart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CE2B68" w:rsidRPr="00CE2B68" w:rsidRDefault="00CE2B68" w:rsidP="00CB63A0">
            <w:pPr>
              <w:rPr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993" w:type="dxa"/>
            <w:vMerge w:val="restart"/>
          </w:tcPr>
          <w:p w:rsidR="00CE2B68" w:rsidRPr="00CE2B68" w:rsidRDefault="00CE2B68" w:rsidP="00FF3964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Строительство общежития на 50 мест для ОГБПОУ «</w:t>
            </w:r>
            <w:proofErr w:type="spellStart"/>
            <w:r w:rsidRPr="00CE2B68">
              <w:rPr>
                <w:rFonts w:ascii="PT Astra Serif" w:hAnsi="PT Astra Serif"/>
                <w:sz w:val="12"/>
                <w:szCs w:val="12"/>
              </w:rPr>
              <w:t>Молчановский</w:t>
            </w:r>
            <w:proofErr w:type="spell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 техникум отраслевых технологий» по </w:t>
            </w:r>
            <w:r w:rsidR="00E33817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CE2B68">
              <w:rPr>
                <w:rFonts w:ascii="PT Astra Serif" w:hAnsi="PT Astra Serif"/>
                <w:sz w:val="12"/>
                <w:szCs w:val="12"/>
              </w:rPr>
              <w:t xml:space="preserve">ул. </w:t>
            </w:r>
            <w:proofErr w:type="gramStart"/>
            <w:r w:rsidRPr="00CE2B68">
              <w:rPr>
                <w:rFonts w:ascii="PT Astra Serif" w:hAnsi="PT Astra Serif"/>
                <w:sz w:val="12"/>
                <w:szCs w:val="12"/>
              </w:rPr>
              <w:t>Учебная</w:t>
            </w:r>
            <w:proofErr w:type="gram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 в</w:t>
            </w:r>
            <w:r w:rsidR="00E33817">
              <w:rPr>
                <w:rFonts w:ascii="PT Astra Serif" w:hAnsi="PT Astra Serif"/>
                <w:sz w:val="12"/>
                <w:szCs w:val="12"/>
              </w:rPr>
              <w:t xml:space="preserve">      </w:t>
            </w:r>
            <w:r w:rsidRPr="00CE2B68">
              <w:rPr>
                <w:rFonts w:ascii="PT Astra Serif" w:hAnsi="PT Astra Serif"/>
                <w:sz w:val="12"/>
                <w:szCs w:val="12"/>
              </w:rPr>
              <w:t xml:space="preserve"> с. Молчаново </w:t>
            </w:r>
            <w:proofErr w:type="spellStart"/>
            <w:r w:rsidRPr="00CE2B68">
              <w:rPr>
                <w:rFonts w:ascii="PT Astra Serif" w:hAnsi="PT Astra Serif"/>
                <w:sz w:val="12"/>
                <w:szCs w:val="12"/>
              </w:rPr>
              <w:t>Молчановского</w:t>
            </w:r>
            <w:proofErr w:type="spellEnd"/>
            <w:r w:rsidRPr="00CE2B68">
              <w:rPr>
                <w:rFonts w:ascii="PT Astra Serif" w:hAnsi="PT Astra Serif"/>
                <w:sz w:val="12"/>
                <w:szCs w:val="12"/>
              </w:rPr>
              <w:t xml:space="preserve"> района Томской области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Развитие образования в Томской области</w:t>
            </w:r>
          </w:p>
        </w:tc>
        <w:tc>
          <w:tcPr>
            <w:tcW w:w="786" w:type="dxa"/>
            <w:vMerge w:val="restart"/>
          </w:tcPr>
          <w:p w:rsidR="00CE2B68" w:rsidRPr="00CE2B68" w:rsidRDefault="00CE2B68" w:rsidP="004B6434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70</w:t>
            </w:r>
          </w:p>
        </w:tc>
        <w:tc>
          <w:tcPr>
            <w:tcW w:w="992" w:type="dxa"/>
            <w:vMerge w:val="restart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строительство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нет</w:t>
            </w:r>
          </w:p>
        </w:tc>
        <w:tc>
          <w:tcPr>
            <w:tcW w:w="709" w:type="dxa"/>
            <w:vMerge w:val="restart"/>
          </w:tcPr>
          <w:p w:rsidR="00CE2B68" w:rsidRPr="00DF5AA2" w:rsidRDefault="00FF3964" w:rsidP="00FF3964">
            <w:pPr>
              <w:ind w:left="-62" w:right="-62"/>
              <w:jc w:val="center"/>
              <w:rPr>
                <w:sz w:val="12"/>
                <w:szCs w:val="12"/>
              </w:rPr>
            </w:pPr>
            <w:r w:rsidRPr="00DF5AA2">
              <w:rPr>
                <w:rFonts w:ascii="PT Astra Serif" w:hAnsi="PT Astra Serif"/>
                <w:sz w:val="12"/>
                <w:szCs w:val="12"/>
              </w:rPr>
              <w:t xml:space="preserve">Департамент архитектуры и </w:t>
            </w:r>
            <w:proofErr w:type="spellStart"/>
            <w:proofErr w:type="gramStart"/>
            <w:r w:rsidRPr="00DF5AA2">
              <w:rPr>
                <w:rFonts w:ascii="PT Astra Serif" w:hAnsi="PT Astra Serif"/>
                <w:sz w:val="12"/>
                <w:szCs w:val="12"/>
              </w:rPr>
              <w:t>строительс-тва</w:t>
            </w:r>
            <w:proofErr w:type="spellEnd"/>
            <w:proofErr w:type="gramEnd"/>
            <w:r w:rsidRPr="00DF5AA2">
              <w:rPr>
                <w:rFonts w:ascii="PT Astra Serif" w:hAnsi="PT Astra Serif"/>
                <w:sz w:val="12"/>
                <w:szCs w:val="12"/>
              </w:rPr>
              <w:t xml:space="preserve"> Томской области</w:t>
            </w:r>
          </w:p>
        </w:tc>
        <w:tc>
          <w:tcPr>
            <w:tcW w:w="850" w:type="dxa"/>
            <w:vMerge w:val="restart"/>
          </w:tcPr>
          <w:p w:rsidR="00CE2B68" w:rsidRPr="00DF5AA2" w:rsidRDefault="00CE2B68" w:rsidP="002140E3">
            <w:pPr>
              <w:pStyle w:val="ConsPlusNormal"/>
              <w:ind w:left="-62" w:right="-62"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DF5AA2">
              <w:rPr>
                <w:rFonts w:ascii="PT Astra Serif" w:hAnsi="PT Astra Serif" w:cs="Times New Roman"/>
                <w:sz w:val="12"/>
                <w:szCs w:val="12"/>
              </w:rPr>
              <w:t>ОГКУ «</w:t>
            </w:r>
            <w:proofErr w:type="spellStart"/>
            <w:r w:rsidRPr="00DF5AA2">
              <w:rPr>
                <w:rFonts w:ascii="PT Astra Serif" w:hAnsi="PT Astra Serif" w:cs="Times New Roman"/>
                <w:sz w:val="12"/>
                <w:szCs w:val="12"/>
              </w:rPr>
              <w:t>Облстройза</w:t>
            </w:r>
            <w:r w:rsidR="0082544D" w:rsidRPr="00DF5AA2">
              <w:rPr>
                <w:rFonts w:ascii="PT Astra Serif" w:hAnsi="PT Astra Serif" w:cs="Times New Roman"/>
                <w:sz w:val="12"/>
                <w:szCs w:val="12"/>
              </w:rPr>
              <w:t>-</w:t>
            </w:r>
            <w:r w:rsidRPr="00DF5AA2">
              <w:rPr>
                <w:rFonts w:ascii="PT Astra Serif" w:hAnsi="PT Astra Serif" w:cs="Times New Roman"/>
                <w:sz w:val="12"/>
                <w:szCs w:val="12"/>
              </w:rPr>
              <w:t>казчик</w:t>
            </w:r>
            <w:proofErr w:type="spellEnd"/>
            <w:r w:rsidRPr="00DF5AA2">
              <w:rPr>
                <w:rFonts w:ascii="PT Astra Serif" w:hAnsi="PT Astra Serif" w:cs="Times New Roman"/>
                <w:sz w:val="12"/>
                <w:szCs w:val="12"/>
              </w:rPr>
              <w:t>»</w:t>
            </w:r>
          </w:p>
        </w:tc>
        <w:tc>
          <w:tcPr>
            <w:tcW w:w="709" w:type="dxa"/>
            <w:vMerge w:val="restart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50 мест</w:t>
            </w:r>
          </w:p>
        </w:tc>
        <w:tc>
          <w:tcPr>
            <w:tcW w:w="851" w:type="dxa"/>
            <w:vMerge w:val="restart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BE5E0F">
            <w:pPr>
              <w:ind w:left="-62" w:right="-62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80 502,11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BE5E0F">
            <w:pPr>
              <w:ind w:left="-62" w:right="-62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80 502,11</w:t>
            </w:r>
          </w:p>
        </w:tc>
        <w:tc>
          <w:tcPr>
            <w:tcW w:w="567" w:type="dxa"/>
            <w:vMerge w:val="restart"/>
          </w:tcPr>
          <w:p w:rsidR="00CE2B68" w:rsidRPr="00CE2B68" w:rsidRDefault="00CE2B68" w:rsidP="00BE5E0F">
            <w:pPr>
              <w:ind w:left="-62" w:right="-62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80 502,11</w:t>
            </w:r>
          </w:p>
        </w:tc>
        <w:tc>
          <w:tcPr>
            <w:tcW w:w="915" w:type="dxa"/>
            <w:vMerge w:val="restart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500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500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-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44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993" w:type="dxa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38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0"/>
        </w:trPr>
        <w:tc>
          <w:tcPr>
            <w:tcW w:w="2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86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15" w:type="dxa"/>
            <w:vMerge/>
          </w:tcPr>
          <w:p w:rsidR="00CE2B68" w:rsidRPr="00CE2B68" w:rsidRDefault="00CE2B68" w:rsidP="00CB63A0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500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6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500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22"/>
        </w:trPr>
        <w:tc>
          <w:tcPr>
            <w:tcW w:w="11208" w:type="dxa"/>
            <w:gridSpan w:val="15"/>
            <w:vMerge w:val="restart"/>
            <w:vAlign w:val="center"/>
          </w:tcPr>
          <w:p w:rsidR="00CE2B68" w:rsidRPr="00CE2B68" w:rsidRDefault="00CE2B68" w:rsidP="00CB63A0">
            <w:pPr>
              <w:pStyle w:val="ConsPlusNormal"/>
              <w:tabs>
                <w:tab w:val="left" w:pos="4483"/>
              </w:tabs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261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381,4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2B68" w:rsidRPr="00CE2B68" w:rsidRDefault="00CE2B68" w:rsidP="00F54EEE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98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198,20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110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218,2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F91E2B" w:rsidRPr="00343F16" w:rsidTr="005D77B7">
        <w:tc>
          <w:tcPr>
            <w:tcW w:w="11208" w:type="dxa"/>
            <w:gridSpan w:val="15"/>
            <w:vMerge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c>
          <w:tcPr>
            <w:tcW w:w="11208" w:type="dxa"/>
            <w:gridSpan w:val="15"/>
            <w:vMerge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c>
          <w:tcPr>
            <w:tcW w:w="11208" w:type="dxa"/>
            <w:gridSpan w:val="15"/>
            <w:vMerge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F91E2B" w:rsidRPr="00343F16" w:rsidTr="005D77B7">
        <w:trPr>
          <w:trHeight w:val="73"/>
        </w:trPr>
        <w:tc>
          <w:tcPr>
            <w:tcW w:w="11208" w:type="dxa"/>
            <w:gridSpan w:val="15"/>
            <w:vMerge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</w:tcPr>
          <w:p w:rsidR="00CE2B68" w:rsidRPr="00CE2B68" w:rsidRDefault="00CE2B68" w:rsidP="00CB63A0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993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261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381,4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98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198,20</w:t>
            </w:r>
          </w:p>
        </w:tc>
        <w:tc>
          <w:tcPr>
            <w:tcW w:w="851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110</w:t>
            </w:r>
            <w:r w:rsidR="008B2DE3" w:rsidRPr="00CE2B68">
              <w:rPr>
                <w:rFonts w:ascii="PT Astra Serif" w:hAnsi="PT Astra Serif"/>
                <w:sz w:val="12"/>
                <w:szCs w:val="12"/>
              </w:rPr>
              <w:t> </w:t>
            </w:r>
            <w:r w:rsidRPr="00CE2B68">
              <w:rPr>
                <w:rFonts w:ascii="PT Astra Serif" w:hAnsi="PT Astra Serif"/>
                <w:sz w:val="12"/>
                <w:szCs w:val="12"/>
              </w:rPr>
              <w:t>218,2</w:t>
            </w:r>
          </w:p>
        </w:tc>
        <w:tc>
          <w:tcPr>
            <w:tcW w:w="850" w:type="dxa"/>
            <w:vAlign w:val="center"/>
          </w:tcPr>
          <w:p w:rsidR="00CE2B68" w:rsidRPr="00CE2B68" w:rsidRDefault="00CE2B68" w:rsidP="00CB63A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</w:tbl>
    <w:p w:rsidR="00870439" w:rsidRPr="00343F16" w:rsidRDefault="00870439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343F16" w:rsidRPr="00343F16" w:rsidRDefault="00343F16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E33C15" w:rsidRPr="00343F16" w:rsidRDefault="00E33C15" w:rsidP="00BE5E0F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Используемые сокращения: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ПСД – проектно-сметная документация;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ГРБС – главный распорядитель средств областного бюджета;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ДПО – Департамент профессионального образования Томской области;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ОБ – средства областного бюджета;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ФБ – планируемые к привлечению (привлеченные) средства федерального бюджета (по согласованию);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МБ – средства местного бюджета исходя из установленного уровня софинансирования (по согласованию);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ВБ – планируемые к привлечению (привлеченные) средства из внебюджетных источников (по согласованию);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СМР – строительно-монтажные работы;</w:t>
      </w:r>
    </w:p>
    <w:p w:rsidR="00BE5E0F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lastRenderedPageBreak/>
        <w:t xml:space="preserve">ОГБПОУ </w:t>
      </w:r>
      <w:r w:rsidR="00BE5E0F">
        <w:rPr>
          <w:rFonts w:ascii="PT Astra Serif" w:hAnsi="PT Astra Serif" w:cs="Times New Roman"/>
          <w:sz w:val="26"/>
          <w:szCs w:val="26"/>
        </w:rPr>
        <w:t xml:space="preserve">- </w:t>
      </w:r>
      <w:r w:rsidR="00BE5E0F" w:rsidRPr="00BE5E0F">
        <w:rPr>
          <w:rFonts w:ascii="PT Astra Serif" w:hAnsi="PT Astra Serif" w:cs="Times New Roman"/>
          <w:sz w:val="26"/>
          <w:szCs w:val="26"/>
        </w:rPr>
        <w:t>областное государственное бюджетное профессиональное образовательное учреждение;</w:t>
      </w:r>
      <w:r w:rsidRPr="00937970">
        <w:rPr>
          <w:rFonts w:ascii="PT Astra Serif" w:hAnsi="PT Astra Serif" w:cs="Times New Roman"/>
          <w:sz w:val="26"/>
          <w:szCs w:val="26"/>
        </w:rPr>
        <w:t xml:space="preserve"> 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 xml:space="preserve">ОГБПОУ </w:t>
      </w:r>
      <w:r w:rsidRPr="00117C61">
        <w:rPr>
          <w:rFonts w:ascii="PT Astra Serif" w:hAnsi="PT Astra Serif" w:cs="Times New Roman"/>
          <w:sz w:val="26"/>
          <w:szCs w:val="26"/>
        </w:rPr>
        <w:t>«Т</w:t>
      </w:r>
      <w:r w:rsidR="00F54EEE" w:rsidRPr="00117C61">
        <w:rPr>
          <w:rFonts w:ascii="PT Astra Serif" w:hAnsi="PT Astra Serif" w:cs="Times New Roman"/>
          <w:sz w:val="26"/>
          <w:szCs w:val="26"/>
        </w:rPr>
        <w:t>ГП</w:t>
      </w:r>
      <w:r w:rsidRPr="00117C61">
        <w:rPr>
          <w:rFonts w:ascii="PT Astra Serif" w:hAnsi="PT Astra Serif" w:cs="Times New Roman"/>
          <w:sz w:val="26"/>
          <w:szCs w:val="26"/>
        </w:rPr>
        <w:t>К»</w:t>
      </w:r>
      <w:r w:rsidRPr="00937970">
        <w:rPr>
          <w:rFonts w:ascii="PT Astra Serif" w:hAnsi="PT Astra Serif" w:cs="Times New Roman"/>
          <w:sz w:val="26"/>
          <w:szCs w:val="26"/>
        </w:rPr>
        <w:t xml:space="preserve"> – Областное государственное бюджетное профессиональное образовательное учреждение «Томский государс</w:t>
      </w:r>
      <w:r w:rsidR="00562CBF">
        <w:rPr>
          <w:rFonts w:ascii="PT Astra Serif" w:hAnsi="PT Astra Serif" w:cs="Times New Roman"/>
          <w:sz w:val="26"/>
          <w:szCs w:val="26"/>
        </w:rPr>
        <w:t>твенный педагогический колледж»;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 xml:space="preserve">ОГБПОУ «ТПТ» – Областное государственное бюджетное профессиональное образовательное учреждение «Томский </w:t>
      </w:r>
      <w:proofErr w:type="gramStart"/>
      <w:r w:rsidRPr="00937970">
        <w:rPr>
          <w:rFonts w:ascii="PT Astra Serif" w:hAnsi="PT Astra Serif" w:cs="Times New Roman"/>
          <w:sz w:val="26"/>
          <w:szCs w:val="26"/>
        </w:rPr>
        <w:t>политехнический</w:t>
      </w:r>
      <w:proofErr w:type="gramEnd"/>
      <w:r w:rsidRPr="00937970">
        <w:rPr>
          <w:rFonts w:ascii="PT Astra Serif" w:hAnsi="PT Astra Serif" w:cs="Times New Roman"/>
          <w:sz w:val="26"/>
          <w:szCs w:val="26"/>
        </w:rPr>
        <w:t xml:space="preserve"> техникум»</w:t>
      </w:r>
      <w:r w:rsidR="00562CBF">
        <w:rPr>
          <w:rFonts w:ascii="PT Astra Serif" w:hAnsi="PT Astra Serif" w:cs="Times New Roman"/>
          <w:sz w:val="26"/>
          <w:szCs w:val="26"/>
        </w:rPr>
        <w:t>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ОГБПОУ «МТОТ» – Областное государственное бюджетное профессиональное образовательное учреждение «</w:t>
      </w:r>
      <w:proofErr w:type="spellStart"/>
      <w:r w:rsidRPr="00937970">
        <w:rPr>
          <w:rFonts w:ascii="PT Astra Serif" w:hAnsi="PT Astra Serif" w:cs="Times New Roman"/>
          <w:sz w:val="26"/>
          <w:szCs w:val="26"/>
        </w:rPr>
        <w:t>Молчановский</w:t>
      </w:r>
      <w:proofErr w:type="spellEnd"/>
      <w:r w:rsidRPr="00937970">
        <w:rPr>
          <w:rFonts w:ascii="PT Astra Serif" w:hAnsi="PT Astra Serif" w:cs="Times New Roman"/>
          <w:sz w:val="26"/>
          <w:szCs w:val="26"/>
        </w:rPr>
        <w:t xml:space="preserve"> техникум отраслевых технологий»</w:t>
      </w:r>
      <w:r w:rsidR="00562CBF">
        <w:rPr>
          <w:rFonts w:ascii="PT Astra Serif" w:hAnsi="PT Astra Serif" w:cs="Times New Roman"/>
          <w:sz w:val="26"/>
          <w:szCs w:val="26"/>
        </w:rPr>
        <w:t>;</w:t>
      </w:r>
    </w:p>
    <w:p w:rsidR="00E33C15" w:rsidRPr="00343F16" w:rsidRDefault="00BE5E0F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ОГКУ</w:t>
      </w:r>
      <w:r w:rsidR="00937970" w:rsidRPr="00937970">
        <w:rPr>
          <w:rFonts w:ascii="PT Astra Serif" w:hAnsi="PT Astra Serif" w:cs="Times New Roman"/>
          <w:sz w:val="26"/>
          <w:szCs w:val="26"/>
        </w:rPr>
        <w:t xml:space="preserve"> – Областное гос</w:t>
      </w:r>
      <w:r>
        <w:rPr>
          <w:rFonts w:ascii="PT Astra Serif" w:hAnsi="PT Astra Serif" w:cs="Times New Roman"/>
          <w:sz w:val="26"/>
          <w:szCs w:val="26"/>
        </w:rPr>
        <w:t>ударственное казенное учреждени</w:t>
      </w:r>
      <w:r w:rsidR="00D5597D">
        <w:rPr>
          <w:rFonts w:ascii="PT Astra Serif" w:hAnsi="PT Astra Serif" w:cs="Times New Roman"/>
          <w:sz w:val="26"/>
          <w:szCs w:val="26"/>
        </w:rPr>
        <w:t>е</w:t>
      </w:r>
      <w:r w:rsidR="00562CBF">
        <w:rPr>
          <w:rFonts w:ascii="PT Astra Serif" w:hAnsi="PT Astra Serif" w:cs="Times New Roman"/>
          <w:sz w:val="26"/>
          <w:szCs w:val="26"/>
        </w:rPr>
        <w:t>.</w:t>
      </w:r>
    </w:p>
    <w:sectPr w:rsidR="00E33C15" w:rsidRPr="00343F16" w:rsidSect="004D0FA3">
      <w:pgSz w:w="16838" w:h="11906" w:orient="landscape" w:code="9"/>
      <w:pgMar w:top="142" w:right="536" w:bottom="142" w:left="851" w:header="39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E10" w:rsidRDefault="006B6E10">
      <w:r>
        <w:separator/>
      </w:r>
    </w:p>
  </w:endnote>
  <w:endnote w:type="continuationSeparator" w:id="0">
    <w:p w:rsidR="006B6E10" w:rsidRDefault="006B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E10" w:rsidRDefault="006B6E10">
      <w:r>
        <w:separator/>
      </w:r>
    </w:p>
  </w:footnote>
  <w:footnote w:type="continuationSeparator" w:id="0">
    <w:p w:rsidR="006B6E10" w:rsidRDefault="006B6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5587304"/>
      <w:docPartObj>
        <w:docPartGallery w:val="Page Numbers (Top of Page)"/>
        <w:docPartUnique/>
      </w:docPartObj>
    </w:sdtPr>
    <w:sdtEndPr/>
    <w:sdtContent>
      <w:p w:rsidR="008B2DE3" w:rsidRDefault="008B2DE3" w:rsidP="00371D4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FBE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4503A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6D6"/>
    <w:rsid w:val="000817E3"/>
    <w:rsid w:val="00081849"/>
    <w:rsid w:val="000828A0"/>
    <w:rsid w:val="0008301D"/>
    <w:rsid w:val="00084270"/>
    <w:rsid w:val="000844CF"/>
    <w:rsid w:val="00084C62"/>
    <w:rsid w:val="00086B7D"/>
    <w:rsid w:val="00091651"/>
    <w:rsid w:val="00096502"/>
    <w:rsid w:val="00096A85"/>
    <w:rsid w:val="00097DB5"/>
    <w:rsid w:val="000A10D3"/>
    <w:rsid w:val="000A19B7"/>
    <w:rsid w:val="000A43CD"/>
    <w:rsid w:val="000A4A11"/>
    <w:rsid w:val="000A7A66"/>
    <w:rsid w:val="000B1264"/>
    <w:rsid w:val="000B3604"/>
    <w:rsid w:val="000B72D5"/>
    <w:rsid w:val="000B78E6"/>
    <w:rsid w:val="000B7D11"/>
    <w:rsid w:val="000C1A82"/>
    <w:rsid w:val="000C2832"/>
    <w:rsid w:val="000C2C0F"/>
    <w:rsid w:val="000C3F5B"/>
    <w:rsid w:val="000C4C39"/>
    <w:rsid w:val="000D64A4"/>
    <w:rsid w:val="000D6F9B"/>
    <w:rsid w:val="000D7048"/>
    <w:rsid w:val="000E0718"/>
    <w:rsid w:val="000E0EA6"/>
    <w:rsid w:val="000E311E"/>
    <w:rsid w:val="000E6A9D"/>
    <w:rsid w:val="000F5B7C"/>
    <w:rsid w:val="000F7541"/>
    <w:rsid w:val="00102F9C"/>
    <w:rsid w:val="001034FD"/>
    <w:rsid w:val="00104518"/>
    <w:rsid w:val="00110FBE"/>
    <w:rsid w:val="00111692"/>
    <w:rsid w:val="0011272D"/>
    <w:rsid w:val="00112E45"/>
    <w:rsid w:val="00115BC1"/>
    <w:rsid w:val="00117C61"/>
    <w:rsid w:val="00117CBE"/>
    <w:rsid w:val="00117CD7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4FE6"/>
    <w:rsid w:val="00145334"/>
    <w:rsid w:val="0015306D"/>
    <w:rsid w:val="00153741"/>
    <w:rsid w:val="00154373"/>
    <w:rsid w:val="00154DF5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6199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97834"/>
    <w:rsid w:val="001A2771"/>
    <w:rsid w:val="001A5FC9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D21"/>
    <w:rsid w:val="001E1ECB"/>
    <w:rsid w:val="001E2285"/>
    <w:rsid w:val="001E49AC"/>
    <w:rsid w:val="001E52E3"/>
    <w:rsid w:val="001E6D6E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07E04"/>
    <w:rsid w:val="002100CD"/>
    <w:rsid w:val="00211585"/>
    <w:rsid w:val="00212747"/>
    <w:rsid w:val="00212D26"/>
    <w:rsid w:val="002140E3"/>
    <w:rsid w:val="00215447"/>
    <w:rsid w:val="00216934"/>
    <w:rsid w:val="00216B52"/>
    <w:rsid w:val="00216D39"/>
    <w:rsid w:val="00217617"/>
    <w:rsid w:val="00217F7B"/>
    <w:rsid w:val="00220C48"/>
    <w:rsid w:val="002211D2"/>
    <w:rsid w:val="0022134D"/>
    <w:rsid w:val="0022188A"/>
    <w:rsid w:val="00221FCF"/>
    <w:rsid w:val="0022283E"/>
    <w:rsid w:val="00223302"/>
    <w:rsid w:val="00225C97"/>
    <w:rsid w:val="002273BC"/>
    <w:rsid w:val="002279F5"/>
    <w:rsid w:val="00231A1D"/>
    <w:rsid w:val="00231C6D"/>
    <w:rsid w:val="002321F2"/>
    <w:rsid w:val="002325D5"/>
    <w:rsid w:val="00232956"/>
    <w:rsid w:val="002363FC"/>
    <w:rsid w:val="0023646E"/>
    <w:rsid w:val="002431BA"/>
    <w:rsid w:val="0024641A"/>
    <w:rsid w:val="00251863"/>
    <w:rsid w:val="002522B3"/>
    <w:rsid w:val="002532BC"/>
    <w:rsid w:val="002541B1"/>
    <w:rsid w:val="00254A01"/>
    <w:rsid w:val="00260C41"/>
    <w:rsid w:val="002620DC"/>
    <w:rsid w:val="0026360F"/>
    <w:rsid w:val="00267120"/>
    <w:rsid w:val="00270D68"/>
    <w:rsid w:val="00271EA4"/>
    <w:rsid w:val="002733C5"/>
    <w:rsid w:val="002734AF"/>
    <w:rsid w:val="002812CC"/>
    <w:rsid w:val="00285157"/>
    <w:rsid w:val="00285F29"/>
    <w:rsid w:val="00290172"/>
    <w:rsid w:val="00291C23"/>
    <w:rsid w:val="0029504E"/>
    <w:rsid w:val="00295134"/>
    <w:rsid w:val="00297C40"/>
    <w:rsid w:val="002A42C2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22B6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190A"/>
    <w:rsid w:val="00322EA4"/>
    <w:rsid w:val="00323E11"/>
    <w:rsid w:val="0032519D"/>
    <w:rsid w:val="00327620"/>
    <w:rsid w:val="00327AB0"/>
    <w:rsid w:val="003300E6"/>
    <w:rsid w:val="0033150F"/>
    <w:rsid w:val="0033152B"/>
    <w:rsid w:val="00332177"/>
    <w:rsid w:val="00336C8A"/>
    <w:rsid w:val="00337E19"/>
    <w:rsid w:val="003412D1"/>
    <w:rsid w:val="00341D52"/>
    <w:rsid w:val="00342B6B"/>
    <w:rsid w:val="00343A16"/>
    <w:rsid w:val="00343F16"/>
    <w:rsid w:val="0034521A"/>
    <w:rsid w:val="0034637F"/>
    <w:rsid w:val="00346496"/>
    <w:rsid w:val="0034754D"/>
    <w:rsid w:val="00351289"/>
    <w:rsid w:val="0035156D"/>
    <w:rsid w:val="003523B6"/>
    <w:rsid w:val="00352DFC"/>
    <w:rsid w:val="00352E71"/>
    <w:rsid w:val="00355B6A"/>
    <w:rsid w:val="003574E2"/>
    <w:rsid w:val="003577EF"/>
    <w:rsid w:val="003608EF"/>
    <w:rsid w:val="00363785"/>
    <w:rsid w:val="003640C5"/>
    <w:rsid w:val="00365C36"/>
    <w:rsid w:val="003704D1"/>
    <w:rsid w:val="00371D42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10A"/>
    <w:rsid w:val="003C26B3"/>
    <w:rsid w:val="003C29E8"/>
    <w:rsid w:val="003C3EA7"/>
    <w:rsid w:val="003D0080"/>
    <w:rsid w:val="003D2473"/>
    <w:rsid w:val="003D45B1"/>
    <w:rsid w:val="003E0D4E"/>
    <w:rsid w:val="003E163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25A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788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20F9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97B59"/>
    <w:rsid w:val="004A32AD"/>
    <w:rsid w:val="004B0CEE"/>
    <w:rsid w:val="004B381B"/>
    <w:rsid w:val="004B6434"/>
    <w:rsid w:val="004C3D06"/>
    <w:rsid w:val="004C646B"/>
    <w:rsid w:val="004D02B3"/>
    <w:rsid w:val="004D0F59"/>
    <w:rsid w:val="004D0FA3"/>
    <w:rsid w:val="004D27BE"/>
    <w:rsid w:val="004D3975"/>
    <w:rsid w:val="004D40C2"/>
    <w:rsid w:val="004D6146"/>
    <w:rsid w:val="004D61C5"/>
    <w:rsid w:val="004E047B"/>
    <w:rsid w:val="004E5BEB"/>
    <w:rsid w:val="004F3A24"/>
    <w:rsid w:val="004F6262"/>
    <w:rsid w:val="004F62DB"/>
    <w:rsid w:val="004F78A6"/>
    <w:rsid w:val="004F795A"/>
    <w:rsid w:val="00500B71"/>
    <w:rsid w:val="00501B4E"/>
    <w:rsid w:val="00504E0C"/>
    <w:rsid w:val="00505704"/>
    <w:rsid w:val="00510CD1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54A33"/>
    <w:rsid w:val="005620B4"/>
    <w:rsid w:val="00562CBF"/>
    <w:rsid w:val="00564BBC"/>
    <w:rsid w:val="00567D47"/>
    <w:rsid w:val="00570E91"/>
    <w:rsid w:val="005713F1"/>
    <w:rsid w:val="005724DC"/>
    <w:rsid w:val="005735CF"/>
    <w:rsid w:val="00573F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95F3A"/>
    <w:rsid w:val="00596B48"/>
    <w:rsid w:val="005A1052"/>
    <w:rsid w:val="005A3324"/>
    <w:rsid w:val="005A3387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3C4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0F78"/>
    <w:rsid w:val="005D399D"/>
    <w:rsid w:val="005D4FCE"/>
    <w:rsid w:val="005D6410"/>
    <w:rsid w:val="005D77B7"/>
    <w:rsid w:val="005D78AB"/>
    <w:rsid w:val="005E0EBA"/>
    <w:rsid w:val="005E1304"/>
    <w:rsid w:val="005E34F2"/>
    <w:rsid w:val="005F2AD7"/>
    <w:rsid w:val="005F5A44"/>
    <w:rsid w:val="00601166"/>
    <w:rsid w:val="00602B20"/>
    <w:rsid w:val="0060333D"/>
    <w:rsid w:val="00603E64"/>
    <w:rsid w:val="00606FD8"/>
    <w:rsid w:val="00607F70"/>
    <w:rsid w:val="006159E5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4789F"/>
    <w:rsid w:val="00650A3E"/>
    <w:rsid w:val="006526C5"/>
    <w:rsid w:val="0065505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316F"/>
    <w:rsid w:val="006965B9"/>
    <w:rsid w:val="006A118C"/>
    <w:rsid w:val="006A27AC"/>
    <w:rsid w:val="006A4E1A"/>
    <w:rsid w:val="006A5B39"/>
    <w:rsid w:val="006B020E"/>
    <w:rsid w:val="006B1DA2"/>
    <w:rsid w:val="006B260F"/>
    <w:rsid w:val="006B3BF4"/>
    <w:rsid w:val="006B4511"/>
    <w:rsid w:val="006B5D81"/>
    <w:rsid w:val="006B5EA8"/>
    <w:rsid w:val="006B6186"/>
    <w:rsid w:val="006B669A"/>
    <w:rsid w:val="006B6E10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135D"/>
    <w:rsid w:val="006E2339"/>
    <w:rsid w:val="006E250D"/>
    <w:rsid w:val="006F0284"/>
    <w:rsid w:val="006F0E9C"/>
    <w:rsid w:val="006F5971"/>
    <w:rsid w:val="006F72F6"/>
    <w:rsid w:val="006F737E"/>
    <w:rsid w:val="006F7794"/>
    <w:rsid w:val="006F785A"/>
    <w:rsid w:val="0070177B"/>
    <w:rsid w:val="0070296C"/>
    <w:rsid w:val="00702CCE"/>
    <w:rsid w:val="007056F6"/>
    <w:rsid w:val="00707826"/>
    <w:rsid w:val="00711224"/>
    <w:rsid w:val="0071510D"/>
    <w:rsid w:val="007160E5"/>
    <w:rsid w:val="007227D9"/>
    <w:rsid w:val="007257D4"/>
    <w:rsid w:val="00726D24"/>
    <w:rsid w:val="00733408"/>
    <w:rsid w:val="0073361B"/>
    <w:rsid w:val="00740F68"/>
    <w:rsid w:val="00741453"/>
    <w:rsid w:val="00742D6C"/>
    <w:rsid w:val="0074456D"/>
    <w:rsid w:val="00744827"/>
    <w:rsid w:val="0074515E"/>
    <w:rsid w:val="007479B7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6D6A"/>
    <w:rsid w:val="007A05AE"/>
    <w:rsid w:val="007A40B3"/>
    <w:rsid w:val="007A44AF"/>
    <w:rsid w:val="007A52B4"/>
    <w:rsid w:val="007A7EC6"/>
    <w:rsid w:val="007A7FFB"/>
    <w:rsid w:val="007B0EB8"/>
    <w:rsid w:val="007B2D4C"/>
    <w:rsid w:val="007B5421"/>
    <w:rsid w:val="007C6B25"/>
    <w:rsid w:val="007C77FB"/>
    <w:rsid w:val="007D03D4"/>
    <w:rsid w:val="007D03EC"/>
    <w:rsid w:val="007D0D1F"/>
    <w:rsid w:val="007D42A1"/>
    <w:rsid w:val="007D50B6"/>
    <w:rsid w:val="007D5182"/>
    <w:rsid w:val="007D71F6"/>
    <w:rsid w:val="007E0862"/>
    <w:rsid w:val="007E0EF7"/>
    <w:rsid w:val="007E2B8F"/>
    <w:rsid w:val="007E49C5"/>
    <w:rsid w:val="007E5FF5"/>
    <w:rsid w:val="007F07BB"/>
    <w:rsid w:val="007F1F1E"/>
    <w:rsid w:val="007F4A7B"/>
    <w:rsid w:val="007F7B85"/>
    <w:rsid w:val="007F7BD6"/>
    <w:rsid w:val="008002E0"/>
    <w:rsid w:val="0080227F"/>
    <w:rsid w:val="0080236C"/>
    <w:rsid w:val="00805DE7"/>
    <w:rsid w:val="008064BA"/>
    <w:rsid w:val="00807225"/>
    <w:rsid w:val="00807629"/>
    <w:rsid w:val="00810A03"/>
    <w:rsid w:val="00811330"/>
    <w:rsid w:val="008131A9"/>
    <w:rsid w:val="00820D39"/>
    <w:rsid w:val="00821A85"/>
    <w:rsid w:val="0082544D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0439"/>
    <w:rsid w:val="00883C9F"/>
    <w:rsid w:val="00885900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17A9"/>
    <w:rsid w:val="008B2DE3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36C7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970"/>
    <w:rsid w:val="00937D60"/>
    <w:rsid w:val="009416A4"/>
    <w:rsid w:val="009420C0"/>
    <w:rsid w:val="009451F4"/>
    <w:rsid w:val="0094645A"/>
    <w:rsid w:val="009501CF"/>
    <w:rsid w:val="00950DF0"/>
    <w:rsid w:val="00952131"/>
    <w:rsid w:val="00962188"/>
    <w:rsid w:val="009719E5"/>
    <w:rsid w:val="00974A64"/>
    <w:rsid w:val="00982C23"/>
    <w:rsid w:val="0098540F"/>
    <w:rsid w:val="00985AE7"/>
    <w:rsid w:val="0098642C"/>
    <w:rsid w:val="00986B24"/>
    <w:rsid w:val="00987C04"/>
    <w:rsid w:val="00990658"/>
    <w:rsid w:val="00990954"/>
    <w:rsid w:val="009927BE"/>
    <w:rsid w:val="00993022"/>
    <w:rsid w:val="009A1006"/>
    <w:rsid w:val="009A1901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31D7"/>
    <w:rsid w:val="00A1464F"/>
    <w:rsid w:val="00A1571D"/>
    <w:rsid w:val="00A16442"/>
    <w:rsid w:val="00A1777D"/>
    <w:rsid w:val="00A17C04"/>
    <w:rsid w:val="00A20AC1"/>
    <w:rsid w:val="00A21B09"/>
    <w:rsid w:val="00A224E3"/>
    <w:rsid w:val="00A22C0C"/>
    <w:rsid w:val="00A234AA"/>
    <w:rsid w:val="00A27A14"/>
    <w:rsid w:val="00A3163E"/>
    <w:rsid w:val="00A32ABE"/>
    <w:rsid w:val="00A32D58"/>
    <w:rsid w:val="00A346A7"/>
    <w:rsid w:val="00A366B0"/>
    <w:rsid w:val="00A40414"/>
    <w:rsid w:val="00A410C8"/>
    <w:rsid w:val="00A41C2D"/>
    <w:rsid w:val="00A42F08"/>
    <w:rsid w:val="00A43E0D"/>
    <w:rsid w:val="00A46BE1"/>
    <w:rsid w:val="00A5000F"/>
    <w:rsid w:val="00A52461"/>
    <w:rsid w:val="00A574B4"/>
    <w:rsid w:val="00A57EF6"/>
    <w:rsid w:val="00A61A30"/>
    <w:rsid w:val="00A6200F"/>
    <w:rsid w:val="00A628C8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2FF8"/>
    <w:rsid w:val="00A831EE"/>
    <w:rsid w:val="00A84807"/>
    <w:rsid w:val="00A8696D"/>
    <w:rsid w:val="00A9011E"/>
    <w:rsid w:val="00A93A4C"/>
    <w:rsid w:val="00A93DAC"/>
    <w:rsid w:val="00A96C66"/>
    <w:rsid w:val="00A97C04"/>
    <w:rsid w:val="00AA29E4"/>
    <w:rsid w:val="00AA7A15"/>
    <w:rsid w:val="00AB0A24"/>
    <w:rsid w:val="00AB1BE8"/>
    <w:rsid w:val="00AB1DA5"/>
    <w:rsid w:val="00AB1F54"/>
    <w:rsid w:val="00AB3E62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320F"/>
    <w:rsid w:val="00AF7ADB"/>
    <w:rsid w:val="00B00D5D"/>
    <w:rsid w:val="00B00ED6"/>
    <w:rsid w:val="00B0158C"/>
    <w:rsid w:val="00B02EBA"/>
    <w:rsid w:val="00B038AC"/>
    <w:rsid w:val="00B04F24"/>
    <w:rsid w:val="00B065E6"/>
    <w:rsid w:val="00B129F2"/>
    <w:rsid w:val="00B14F2C"/>
    <w:rsid w:val="00B15027"/>
    <w:rsid w:val="00B2106C"/>
    <w:rsid w:val="00B2191D"/>
    <w:rsid w:val="00B23DB5"/>
    <w:rsid w:val="00B337B6"/>
    <w:rsid w:val="00B41AE5"/>
    <w:rsid w:val="00B421DD"/>
    <w:rsid w:val="00B44E3E"/>
    <w:rsid w:val="00B44F52"/>
    <w:rsid w:val="00B4647A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A2F3F"/>
    <w:rsid w:val="00BB00F4"/>
    <w:rsid w:val="00BB0B4E"/>
    <w:rsid w:val="00BB18A4"/>
    <w:rsid w:val="00BB6EEA"/>
    <w:rsid w:val="00BC4BF6"/>
    <w:rsid w:val="00BC5449"/>
    <w:rsid w:val="00BC574F"/>
    <w:rsid w:val="00BC5C54"/>
    <w:rsid w:val="00BC62B0"/>
    <w:rsid w:val="00BC6E3B"/>
    <w:rsid w:val="00BC7257"/>
    <w:rsid w:val="00BD34DB"/>
    <w:rsid w:val="00BD7EDC"/>
    <w:rsid w:val="00BE295C"/>
    <w:rsid w:val="00BE3D5E"/>
    <w:rsid w:val="00BE54F4"/>
    <w:rsid w:val="00BE5E0F"/>
    <w:rsid w:val="00BE6D0A"/>
    <w:rsid w:val="00BF0CF3"/>
    <w:rsid w:val="00BF1FA0"/>
    <w:rsid w:val="00BF3AAF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4D0B"/>
    <w:rsid w:val="00C16FD0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5117A"/>
    <w:rsid w:val="00C608FA"/>
    <w:rsid w:val="00C63E38"/>
    <w:rsid w:val="00C63EA1"/>
    <w:rsid w:val="00C648D7"/>
    <w:rsid w:val="00C7283B"/>
    <w:rsid w:val="00C747E0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3A0"/>
    <w:rsid w:val="00CB6704"/>
    <w:rsid w:val="00CC001A"/>
    <w:rsid w:val="00CC3243"/>
    <w:rsid w:val="00CC3BA0"/>
    <w:rsid w:val="00CC3DAB"/>
    <w:rsid w:val="00CC6E2C"/>
    <w:rsid w:val="00CD15F8"/>
    <w:rsid w:val="00CD26A5"/>
    <w:rsid w:val="00CD397B"/>
    <w:rsid w:val="00CD478E"/>
    <w:rsid w:val="00CD57A1"/>
    <w:rsid w:val="00CD6D7F"/>
    <w:rsid w:val="00CD6FB5"/>
    <w:rsid w:val="00CE0DC8"/>
    <w:rsid w:val="00CE1474"/>
    <w:rsid w:val="00CE2B68"/>
    <w:rsid w:val="00CE3D91"/>
    <w:rsid w:val="00CE51FA"/>
    <w:rsid w:val="00CE5DC2"/>
    <w:rsid w:val="00CF121D"/>
    <w:rsid w:val="00CF3A07"/>
    <w:rsid w:val="00CF5738"/>
    <w:rsid w:val="00D0187C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58AD"/>
    <w:rsid w:val="00D373F8"/>
    <w:rsid w:val="00D373FA"/>
    <w:rsid w:val="00D402C1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97D"/>
    <w:rsid w:val="00D55EE2"/>
    <w:rsid w:val="00D55F19"/>
    <w:rsid w:val="00D647A3"/>
    <w:rsid w:val="00D6636D"/>
    <w:rsid w:val="00D701F4"/>
    <w:rsid w:val="00D70586"/>
    <w:rsid w:val="00D71732"/>
    <w:rsid w:val="00D73395"/>
    <w:rsid w:val="00D76EF4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2B62"/>
    <w:rsid w:val="00DA379F"/>
    <w:rsid w:val="00DA41D1"/>
    <w:rsid w:val="00DA558C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2ABD"/>
    <w:rsid w:val="00DE6003"/>
    <w:rsid w:val="00DE6D3F"/>
    <w:rsid w:val="00DF030D"/>
    <w:rsid w:val="00DF0328"/>
    <w:rsid w:val="00DF2FD1"/>
    <w:rsid w:val="00DF42A7"/>
    <w:rsid w:val="00DF52ED"/>
    <w:rsid w:val="00DF544C"/>
    <w:rsid w:val="00DF5AA2"/>
    <w:rsid w:val="00DF5FAB"/>
    <w:rsid w:val="00DF62D6"/>
    <w:rsid w:val="00E0378F"/>
    <w:rsid w:val="00E05A7C"/>
    <w:rsid w:val="00E07BCB"/>
    <w:rsid w:val="00E1284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3817"/>
    <w:rsid w:val="00E33C15"/>
    <w:rsid w:val="00E35C63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125A"/>
    <w:rsid w:val="00E91679"/>
    <w:rsid w:val="00E9177D"/>
    <w:rsid w:val="00E91FA0"/>
    <w:rsid w:val="00E97B53"/>
    <w:rsid w:val="00EA6D7D"/>
    <w:rsid w:val="00EB2287"/>
    <w:rsid w:val="00EB3F2E"/>
    <w:rsid w:val="00EB5D59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EF3A17"/>
    <w:rsid w:val="00F0027F"/>
    <w:rsid w:val="00F00D7D"/>
    <w:rsid w:val="00F00FAD"/>
    <w:rsid w:val="00F02AE0"/>
    <w:rsid w:val="00F031B3"/>
    <w:rsid w:val="00F04C0B"/>
    <w:rsid w:val="00F1538C"/>
    <w:rsid w:val="00F16835"/>
    <w:rsid w:val="00F20607"/>
    <w:rsid w:val="00F21DFC"/>
    <w:rsid w:val="00F221BA"/>
    <w:rsid w:val="00F25A2B"/>
    <w:rsid w:val="00F27187"/>
    <w:rsid w:val="00F273BD"/>
    <w:rsid w:val="00F303A0"/>
    <w:rsid w:val="00F3089E"/>
    <w:rsid w:val="00F30AB4"/>
    <w:rsid w:val="00F31A09"/>
    <w:rsid w:val="00F34441"/>
    <w:rsid w:val="00F40848"/>
    <w:rsid w:val="00F42F5B"/>
    <w:rsid w:val="00F439BD"/>
    <w:rsid w:val="00F43E53"/>
    <w:rsid w:val="00F473E2"/>
    <w:rsid w:val="00F53449"/>
    <w:rsid w:val="00F54EEE"/>
    <w:rsid w:val="00F611DB"/>
    <w:rsid w:val="00F62BC2"/>
    <w:rsid w:val="00F64486"/>
    <w:rsid w:val="00F65116"/>
    <w:rsid w:val="00F703F3"/>
    <w:rsid w:val="00F70D52"/>
    <w:rsid w:val="00F72DD4"/>
    <w:rsid w:val="00F732DE"/>
    <w:rsid w:val="00F75244"/>
    <w:rsid w:val="00F779C3"/>
    <w:rsid w:val="00F82DD3"/>
    <w:rsid w:val="00F83533"/>
    <w:rsid w:val="00F83C83"/>
    <w:rsid w:val="00F84E43"/>
    <w:rsid w:val="00F8528A"/>
    <w:rsid w:val="00F85E4E"/>
    <w:rsid w:val="00F91E2B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30CD"/>
    <w:rsid w:val="00FF3394"/>
    <w:rsid w:val="00FF396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0D636-CA52-4E81-A2E4-E07215B62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9911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23</cp:revision>
  <cp:lastPrinted>2021-11-19T06:05:00Z</cp:lastPrinted>
  <dcterms:created xsi:type="dcterms:W3CDTF">2021-10-14T06:34:00Z</dcterms:created>
  <dcterms:modified xsi:type="dcterms:W3CDTF">2021-11-25T08:53:00Z</dcterms:modified>
</cp:coreProperties>
</file>