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00DB" w:rsidRDefault="00D300DB" w:rsidP="00B457A7">
      <w:pPr>
        <w:spacing w:after="120"/>
        <w:jc w:val="center"/>
        <w:rPr>
          <w:rFonts w:ascii="PT Astra Serif" w:hAnsi="PT Astra Serif"/>
        </w:rPr>
      </w:pPr>
      <w:r w:rsidRPr="00AF4351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2764790</wp:posOffset>
            </wp:positionH>
            <wp:positionV relativeFrom="paragraph">
              <wp:posOffset>-335280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43CA" w:rsidRPr="00AF4351" w:rsidRDefault="006E43CA" w:rsidP="00D300DB">
      <w:pPr>
        <w:jc w:val="center"/>
        <w:rPr>
          <w:rFonts w:ascii="PT Astra Serif" w:hAnsi="PT Astra Serif"/>
        </w:rPr>
      </w:pPr>
    </w:p>
    <w:p w:rsidR="006E43CA" w:rsidRPr="00AF435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F435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AF435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F435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AF4351" w:rsidRDefault="006E43CA" w:rsidP="0052698B">
      <w:pPr>
        <w:jc w:val="center"/>
        <w:rPr>
          <w:rFonts w:ascii="PT Astra Serif" w:hAnsi="PT Astra Serif"/>
          <w:b/>
          <w:sz w:val="30"/>
          <w:szCs w:val="30"/>
        </w:rPr>
      </w:pPr>
      <w:r w:rsidRPr="00AF435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245B8C" w:rsidRDefault="0052698B" w:rsidP="0052698B">
      <w:pPr>
        <w:jc w:val="center"/>
        <w:rPr>
          <w:rFonts w:ascii="PT Astra Serif" w:hAnsi="PT Astra Serif"/>
          <w:b/>
        </w:rPr>
      </w:pPr>
    </w:p>
    <w:p w:rsidR="0052698B" w:rsidRPr="00AF4351" w:rsidRDefault="0052698B" w:rsidP="0052698B">
      <w:pPr>
        <w:jc w:val="center"/>
        <w:rPr>
          <w:rFonts w:ascii="PT Astra Serif" w:hAnsi="PT Astra Serif"/>
          <w:b/>
          <w:sz w:val="28"/>
          <w:szCs w:val="26"/>
        </w:rPr>
      </w:pPr>
      <w:r w:rsidRPr="00AF4351">
        <w:rPr>
          <w:rFonts w:ascii="PT Astra Serif" w:hAnsi="PT Astra Serif"/>
          <w:b/>
          <w:sz w:val="28"/>
          <w:szCs w:val="26"/>
        </w:rPr>
        <w:t>ПРИКАЗ</w:t>
      </w:r>
    </w:p>
    <w:p w:rsidR="00AC4A10" w:rsidRPr="00245B8C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275"/>
        <w:gridCol w:w="4395"/>
      </w:tblGrid>
      <w:tr w:rsidR="00AC4A10" w:rsidRPr="00AF4351" w:rsidTr="006D4D30">
        <w:tc>
          <w:tcPr>
            <w:tcW w:w="4395" w:type="dxa"/>
            <w:vAlign w:val="center"/>
            <w:hideMark/>
          </w:tcPr>
          <w:p w:rsidR="00AC4A10" w:rsidRPr="00AF4351" w:rsidRDefault="00E07F12" w:rsidP="006D4D3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 декабря</w:t>
            </w:r>
            <w:r w:rsidR="00AC4A10" w:rsidRPr="00AF4351">
              <w:rPr>
                <w:rFonts w:ascii="PT Astra Serif" w:hAnsi="PT Astra Serif"/>
                <w:sz w:val="26"/>
                <w:szCs w:val="26"/>
              </w:rPr>
              <w:t xml:space="preserve"> 2021 года</w:t>
            </w:r>
          </w:p>
        </w:tc>
        <w:tc>
          <w:tcPr>
            <w:tcW w:w="1275" w:type="dxa"/>
            <w:vAlign w:val="center"/>
          </w:tcPr>
          <w:p w:rsidR="00AC4A10" w:rsidRPr="00AF4351" w:rsidRDefault="00AC4A10" w:rsidP="006D4D30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395" w:type="dxa"/>
            <w:vAlign w:val="center"/>
            <w:hideMark/>
          </w:tcPr>
          <w:p w:rsidR="00AC4A10" w:rsidRPr="00AF4351" w:rsidRDefault="00AC4A10" w:rsidP="00E07F12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E07F12">
              <w:rPr>
                <w:rFonts w:ascii="PT Astra Serif" w:hAnsi="PT Astra Serif"/>
                <w:sz w:val="26"/>
                <w:szCs w:val="26"/>
              </w:rPr>
              <w:t>53</w:t>
            </w:r>
            <w:r w:rsidRPr="00AF435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AC4A10" w:rsidRPr="00245B8C" w:rsidRDefault="00AC4A10" w:rsidP="00AC4A10">
      <w:pPr>
        <w:pStyle w:val="ConsPlusTitle"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657B1B" w:rsidRPr="00AF4351" w:rsidRDefault="00392306" w:rsidP="00657B1B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AF4351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приказ Департамента профессионального образования Томской области от </w:t>
      </w:r>
      <w:r w:rsidR="0017794B" w:rsidRPr="00AF4351">
        <w:rPr>
          <w:rFonts w:ascii="PT Astra Serif" w:hAnsi="PT Astra Serif" w:cs="Times New Roman"/>
          <w:b w:val="0"/>
          <w:sz w:val="26"/>
          <w:szCs w:val="26"/>
        </w:rPr>
        <w:t>25</w:t>
      </w:r>
      <w:r w:rsidRPr="00AF4351">
        <w:rPr>
          <w:rFonts w:ascii="PT Astra Serif" w:hAnsi="PT Astra Serif" w:cs="Times New Roman"/>
          <w:b w:val="0"/>
          <w:sz w:val="26"/>
          <w:szCs w:val="26"/>
        </w:rPr>
        <w:t xml:space="preserve">.01.2021 № </w:t>
      </w:r>
      <w:r w:rsidR="0017794B" w:rsidRPr="00AF4351">
        <w:rPr>
          <w:rFonts w:ascii="PT Astra Serif" w:hAnsi="PT Astra Serif" w:cs="Times New Roman"/>
          <w:b w:val="0"/>
          <w:sz w:val="26"/>
          <w:szCs w:val="26"/>
        </w:rPr>
        <w:t>1</w:t>
      </w:r>
      <w:r w:rsidR="00696EC9" w:rsidRPr="00AF4351">
        <w:rPr>
          <w:rFonts w:ascii="PT Astra Serif" w:hAnsi="PT Astra Serif" w:cs="Times New Roman"/>
          <w:b w:val="0"/>
          <w:sz w:val="26"/>
          <w:szCs w:val="26"/>
        </w:rPr>
        <w:t>7</w:t>
      </w:r>
      <w:r w:rsidRPr="00AF4351"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6E43CA" w:rsidRPr="00245B8C" w:rsidRDefault="006E43CA" w:rsidP="006E43CA">
      <w:pPr>
        <w:autoSpaceDE w:val="0"/>
        <w:autoSpaceDN w:val="0"/>
        <w:adjustRightInd w:val="0"/>
        <w:jc w:val="center"/>
        <w:rPr>
          <w:rFonts w:ascii="PT Astra Serif" w:hAnsi="PT Astra Serif"/>
        </w:rPr>
      </w:pPr>
    </w:p>
    <w:p w:rsidR="00392306" w:rsidRPr="00AF4351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392306" w:rsidRPr="00AF4351" w:rsidRDefault="00392306" w:rsidP="00392306">
      <w:pPr>
        <w:ind w:firstLine="709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ПРИКАЗЫВАЮ:</w:t>
      </w:r>
    </w:p>
    <w:p w:rsidR="00392306" w:rsidRPr="00AF4351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Внести в приказ Департамента профессионального образования Томской области от 2</w:t>
      </w:r>
      <w:r w:rsidR="0017794B" w:rsidRPr="00AF4351">
        <w:rPr>
          <w:rFonts w:ascii="PT Astra Serif" w:hAnsi="PT Astra Serif" w:cs="Times New Roman"/>
          <w:sz w:val="26"/>
          <w:szCs w:val="26"/>
        </w:rPr>
        <w:t>5</w:t>
      </w:r>
      <w:r w:rsidRPr="00AF4351">
        <w:rPr>
          <w:rFonts w:ascii="PT Astra Serif" w:hAnsi="PT Astra Serif" w:cs="Times New Roman"/>
          <w:sz w:val="26"/>
          <w:szCs w:val="26"/>
        </w:rPr>
        <w:t>.01.2021 № </w:t>
      </w:r>
      <w:r w:rsidR="0017794B" w:rsidRPr="00AF4351">
        <w:rPr>
          <w:rFonts w:ascii="PT Astra Serif" w:hAnsi="PT Astra Serif" w:cs="Times New Roman"/>
          <w:sz w:val="26"/>
          <w:szCs w:val="26"/>
        </w:rPr>
        <w:t>1</w:t>
      </w:r>
      <w:r w:rsidR="00696EC9" w:rsidRPr="00AF4351">
        <w:rPr>
          <w:rFonts w:ascii="PT Astra Serif" w:hAnsi="PT Astra Serif" w:cs="Times New Roman"/>
          <w:sz w:val="26"/>
          <w:szCs w:val="26"/>
        </w:rPr>
        <w:t>7</w:t>
      </w:r>
      <w:r w:rsidRPr="00AF4351">
        <w:rPr>
          <w:rFonts w:ascii="PT Astra Serif" w:hAnsi="PT Astra Serif" w:cs="Times New Roman"/>
          <w:sz w:val="26"/>
          <w:szCs w:val="26"/>
        </w:rPr>
        <w:t xml:space="preserve">п </w:t>
      </w:r>
      <w:r w:rsidR="00696EC9" w:rsidRPr="00AF4351">
        <w:rPr>
          <w:rFonts w:ascii="PT Astra Serif" w:hAnsi="PT Astra Serif" w:cs="Times New Roman"/>
          <w:sz w:val="26"/>
          <w:szCs w:val="26"/>
        </w:rPr>
        <w:t xml:space="preserve">«Об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функционирование целевой модели цифровой образовательной среды в профессиональных образовательных организациях </w:t>
      </w:r>
      <w:r w:rsidR="00696EC9" w:rsidRPr="00AF4351">
        <w:rPr>
          <w:rFonts w:ascii="PT Astra Serif" w:hAnsi="PT Astra Serif"/>
          <w:sz w:val="26"/>
          <w:szCs w:val="26"/>
        </w:rPr>
        <w:t>в рамках реализации регионального проекта «Цифровая образовательная среда» национального проекта «Образование»</w:t>
      </w:r>
      <w:r w:rsidRPr="00AF4351">
        <w:rPr>
          <w:rFonts w:ascii="PT Astra Serif" w:hAnsi="PT Astra Serif" w:cs="Times New Roman"/>
          <w:sz w:val="26"/>
          <w:szCs w:val="26"/>
        </w:rPr>
        <w:t xml:space="preserve"> (Официальный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интернет-портал правовой информации http://www.pravo.gov.ru, 28.01.2021, № </w:t>
      </w:r>
      <w:r w:rsidR="00696EC9" w:rsidRPr="00AF4351">
        <w:rPr>
          <w:rFonts w:ascii="PT Astra Serif" w:hAnsi="PT Astra Serif" w:cs="Times New Roman"/>
          <w:sz w:val="26"/>
          <w:szCs w:val="26"/>
        </w:rPr>
        <w:t>7001202101280027</w:t>
      </w:r>
      <w:r w:rsidRPr="00AF4351">
        <w:rPr>
          <w:rFonts w:ascii="PT Astra Serif" w:hAnsi="PT Astra Serif" w:cs="Times New Roman"/>
          <w:sz w:val="26"/>
          <w:szCs w:val="26"/>
        </w:rPr>
        <w:t>) следующие изменения:</w:t>
      </w:r>
      <w:proofErr w:type="gramEnd"/>
    </w:p>
    <w:p w:rsidR="00392306" w:rsidRPr="00AF4351" w:rsidRDefault="00392306" w:rsidP="00392306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1) в наименовании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AF4351">
        <w:rPr>
          <w:rFonts w:ascii="PT Astra Serif" w:hAnsi="PT Astra Serif"/>
          <w:sz w:val="26"/>
          <w:szCs w:val="26"/>
        </w:rPr>
        <w:t>,»</w:t>
      </w:r>
      <w:proofErr w:type="gramEnd"/>
      <w:r w:rsidRPr="00AF4351">
        <w:rPr>
          <w:rFonts w:ascii="PT Astra Serif" w:hAnsi="PT Astra Serif"/>
          <w:sz w:val="26"/>
          <w:szCs w:val="26"/>
        </w:rPr>
        <w:t xml:space="preserve"> исключить, после слов «субсидии </w:t>
      </w:r>
      <w:r w:rsidRPr="00AF4351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AF4351">
        <w:rPr>
          <w:rFonts w:ascii="PT Astra Serif" w:hAnsi="PT Astra Serif"/>
          <w:sz w:val="26"/>
          <w:szCs w:val="26"/>
        </w:rPr>
        <w:t>;</w:t>
      </w:r>
    </w:p>
    <w:p w:rsidR="00392306" w:rsidRPr="00AF4351" w:rsidRDefault="00392306" w:rsidP="00392306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2) в пункте 1 слово «условий» заменить словом «условия», слова «, в отношении которых Департамент профессионального образования Томской области осуществляет функции и полномочия учредителя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,»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исключить</w:t>
      </w:r>
      <w:r w:rsidR="004A05CF" w:rsidRPr="00AF4351">
        <w:rPr>
          <w:rFonts w:ascii="PT Astra Serif" w:hAnsi="PT Astra Serif" w:cs="Times New Roman"/>
          <w:sz w:val="26"/>
          <w:szCs w:val="26"/>
        </w:rPr>
        <w:t xml:space="preserve">, </w:t>
      </w:r>
      <w:r w:rsidR="004A05CF" w:rsidRPr="00AF4351">
        <w:rPr>
          <w:rFonts w:ascii="PT Astra Serif" w:hAnsi="PT Astra Serif"/>
          <w:sz w:val="26"/>
          <w:szCs w:val="26"/>
        </w:rPr>
        <w:t xml:space="preserve">после слов «субсидии </w:t>
      </w:r>
      <w:r w:rsidR="004A05CF" w:rsidRPr="00AF4351">
        <w:rPr>
          <w:rFonts w:ascii="PT Astra Serif" w:hAnsi="PT Astra Serif"/>
          <w:bCs/>
          <w:sz w:val="26"/>
          <w:szCs w:val="26"/>
        </w:rPr>
        <w:t>на» дополнить словами «финансовое обеспечение расходов на»</w:t>
      </w:r>
      <w:r w:rsidRPr="00AF4351">
        <w:rPr>
          <w:rFonts w:ascii="PT Astra Serif" w:hAnsi="PT Astra Serif" w:cs="Times New Roman"/>
          <w:sz w:val="26"/>
          <w:szCs w:val="26"/>
        </w:rPr>
        <w:t>;</w:t>
      </w:r>
    </w:p>
    <w:p w:rsidR="00392306" w:rsidRPr="00AF4351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3) Порядок определения объема и условия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</w:t>
      </w:r>
      <w:r w:rsidR="00696EC9" w:rsidRPr="00AF4351">
        <w:rPr>
          <w:rFonts w:ascii="PT Astra Serif" w:hAnsi="PT Astra Serif"/>
          <w:sz w:val="26"/>
          <w:szCs w:val="26"/>
        </w:rPr>
        <w:t>субсидии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  <w:r w:rsidRPr="00AF4351">
        <w:rPr>
          <w:rFonts w:ascii="PT Astra Serif" w:hAnsi="PT Astra Serif"/>
          <w:sz w:val="26"/>
          <w:szCs w:val="26"/>
        </w:rPr>
        <w:t>, утвержденные указанным приказом, изложить в новой редакции согласно приложению к настоящему приказу.</w:t>
      </w:r>
    </w:p>
    <w:p w:rsidR="00392306" w:rsidRDefault="00392306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2. Настоящий приказ вступает в силу с 1 января 2022 года, но не ранее дня его официального опубликования.</w:t>
      </w:r>
    </w:p>
    <w:p w:rsidR="000B5730" w:rsidRDefault="000B5730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B5730" w:rsidRDefault="000B5730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0B5730" w:rsidRPr="00AF4351" w:rsidRDefault="000B5730" w:rsidP="00392306">
      <w:pPr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827"/>
        <w:gridCol w:w="1985"/>
      </w:tblGrid>
      <w:tr w:rsidR="00AC3C6F" w:rsidRPr="00AF4351" w:rsidTr="00AC3C6F">
        <w:tc>
          <w:tcPr>
            <w:tcW w:w="4253" w:type="dxa"/>
            <w:vAlign w:val="center"/>
            <w:hideMark/>
          </w:tcPr>
          <w:p w:rsidR="00AC3C6F" w:rsidRPr="00AF435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827" w:type="dxa"/>
            <w:vAlign w:val="center"/>
          </w:tcPr>
          <w:p w:rsidR="00AC3C6F" w:rsidRPr="00AF435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AF435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AF435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D300DB" w:rsidRPr="00245B8C" w:rsidRDefault="00D300DB">
      <w:pPr>
        <w:rPr>
          <w:rFonts w:ascii="PT Astra Serif" w:hAnsi="PT Astra Serif"/>
          <w:sz w:val="2"/>
          <w:szCs w:val="2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к приказу Департамента профессионального образования</w:t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392306" w:rsidRPr="00AF4351" w:rsidRDefault="00392306" w:rsidP="00392306">
      <w:pPr>
        <w:pStyle w:val="ConsPlusNormal"/>
        <w:ind w:left="6096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от </w:t>
      </w:r>
      <w:r w:rsidR="00E07F12">
        <w:rPr>
          <w:rFonts w:ascii="PT Astra Serif" w:hAnsi="PT Astra Serif" w:cs="Times New Roman"/>
          <w:sz w:val="26"/>
          <w:szCs w:val="26"/>
        </w:rPr>
        <w:t>20</w:t>
      </w:r>
      <w:r w:rsidRPr="00AF4351">
        <w:rPr>
          <w:rFonts w:ascii="PT Astra Serif" w:hAnsi="PT Astra Serif" w:cs="Times New Roman"/>
          <w:sz w:val="26"/>
          <w:szCs w:val="26"/>
        </w:rPr>
        <w:t>.</w:t>
      </w:r>
      <w:r w:rsidR="00E07F12">
        <w:rPr>
          <w:rFonts w:ascii="PT Astra Serif" w:hAnsi="PT Astra Serif" w:cs="Times New Roman"/>
          <w:sz w:val="26"/>
          <w:szCs w:val="26"/>
        </w:rPr>
        <w:t>12</w:t>
      </w:r>
      <w:r w:rsidRPr="00AF4351">
        <w:rPr>
          <w:rFonts w:ascii="PT Astra Serif" w:hAnsi="PT Astra Serif" w:cs="Times New Roman"/>
          <w:sz w:val="26"/>
          <w:szCs w:val="26"/>
        </w:rPr>
        <w:t xml:space="preserve">.2021 № </w:t>
      </w:r>
      <w:r w:rsidR="00E07F12">
        <w:rPr>
          <w:rFonts w:ascii="PT Astra Serif" w:hAnsi="PT Astra Serif" w:cs="Times New Roman"/>
          <w:sz w:val="26"/>
          <w:szCs w:val="26"/>
        </w:rPr>
        <w:t>53</w:t>
      </w:r>
      <w:r w:rsidRPr="00AF4351">
        <w:rPr>
          <w:rFonts w:ascii="PT Astra Serif" w:hAnsi="PT Astra Serif" w:cs="Times New Roman"/>
          <w:sz w:val="26"/>
          <w:szCs w:val="26"/>
        </w:rPr>
        <w:t>п</w:t>
      </w:r>
    </w:p>
    <w:p w:rsidR="00F70ECF" w:rsidRPr="00AF435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F70ECF" w:rsidRPr="00AF4351" w:rsidRDefault="00F70ECF" w:rsidP="00335ECB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УТВЕРЖДЕН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приказ</w:t>
      </w:r>
      <w:r w:rsidR="00F70ECF" w:rsidRPr="00AF4351">
        <w:rPr>
          <w:rFonts w:ascii="PT Astra Serif" w:hAnsi="PT Astra Serif" w:cs="Times New Roman"/>
          <w:sz w:val="26"/>
          <w:szCs w:val="26"/>
        </w:rPr>
        <w:t>ом Департамента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от </w:t>
      </w:r>
      <w:r w:rsidR="00267EFA" w:rsidRPr="00AF4351">
        <w:rPr>
          <w:rFonts w:ascii="PT Astra Serif" w:hAnsi="PT Astra Serif" w:cs="Times New Roman"/>
          <w:sz w:val="26"/>
          <w:szCs w:val="26"/>
        </w:rPr>
        <w:t>25.01</w:t>
      </w:r>
      <w:r w:rsidR="00F70ECF" w:rsidRPr="00AF4351">
        <w:rPr>
          <w:rFonts w:ascii="PT Astra Serif" w:hAnsi="PT Astra Serif" w:cs="Times New Roman"/>
          <w:sz w:val="26"/>
          <w:szCs w:val="26"/>
        </w:rPr>
        <w:t>.</w:t>
      </w:r>
      <w:r w:rsidRPr="00AF4351">
        <w:rPr>
          <w:rFonts w:ascii="PT Astra Serif" w:hAnsi="PT Astra Serif" w:cs="Times New Roman"/>
          <w:sz w:val="26"/>
          <w:szCs w:val="26"/>
        </w:rPr>
        <w:t>20</w:t>
      </w:r>
      <w:r w:rsidR="00335ECB" w:rsidRPr="00AF4351">
        <w:rPr>
          <w:rFonts w:ascii="PT Astra Serif" w:hAnsi="PT Astra Serif" w:cs="Times New Roman"/>
          <w:sz w:val="26"/>
          <w:szCs w:val="26"/>
        </w:rPr>
        <w:t>2</w:t>
      </w:r>
      <w:r w:rsidR="009F0B57" w:rsidRPr="00AF4351">
        <w:rPr>
          <w:rFonts w:ascii="PT Astra Serif" w:hAnsi="PT Astra Serif" w:cs="Times New Roman"/>
          <w:sz w:val="26"/>
          <w:szCs w:val="26"/>
        </w:rPr>
        <w:t>1</w:t>
      </w:r>
      <w:r w:rsidRPr="00AF4351">
        <w:rPr>
          <w:rFonts w:ascii="PT Astra Serif" w:hAnsi="PT Astra Serif" w:cs="Times New Roman"/>
          <w:sz w:val="26"/>
          <w:szCs w:val="26"/>
        </w:rPr>
        <w:t xml:space="preserve"> № </w:t>
      </w:r>
      <w:r w:rsidR="00267EFA" w:rsidRPr="00AF4351">
        <w:rPr>
          <w:rFonts w:ascii="PT Astra Serif" w:hAnsi="PT Astra Serif" w:cs="Times New Roman"/>
          <w:sz w:val="26"/>
          <w:szCs w:val="26"/>
        </w:rPr>
        <w:t>1</w:t>
      </w:r>
      <w:r w:rsidR="00696EC9" w:rsidRPr="00AF4351">
        <w:rPr>
          <w:rFonts w:ascii="PT Astra Serif" w:hAnsi="PT Astra Serif" w:cs="Times New Roman"/>
          <w:sz w:val="26"/>
          <w:szCs w:val="26"/>
        </w:rPr>
        <w:t>7</w:t>
      </w:r>
      <w:r w:rsidRPr="00AF4351">
        <w:rPr>
          <w:rFonts w:ascii="PT Astra Serif" w:hAnsi="PT Astra Serif" w:cs="Times New Roman"/>
          <w:sz w:val="26"/>
          <w:szCs w:val="26"/>
        </w:rPr>
        <w:t>п</w:t>
      </w:r>
    </w:p>
    <w:p w:rsidR="004703D4" w:rsidRPr="00AF4351" w:rsidRDefault="004703D4" w:rsidP="00335ECB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335ECB" w:rsidRPr="00AF4351" w:rsidRDefault="00335ECB" w:rsidP="00FC4E1F">
      <w:pPr>
        <w:jc w:val="center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 xml:space="preserve">Порядок </w:t>
      </w:r>
      <w:r w:rsidR="009F0B57" w:rsidRPr="00AF4351">
        <w:rPr>
          <w:rFonts w:ascii="PT Astra Serif" w:hAnsi="PT Astra Serif"/>
          <w:bCs/>
          <w:sz w:val="26"/>
          <w:szCs w:val="26"/>
        </w:rPr>
        <w:t>определения объема и услови</w:t>
      </w:r>
      <w:r w:rsidR="00392306" w:rsidRPr="00AF4351">
        <w:rPr>
          <w:rFonts w:ascii="PT Astra Serif" w:hAnsi="PT Astra Serif"/>
          <w:bCs/>
          <w:sz w:val="26"/>
          <w:szCs w:val="26"/>
        </w:rPr>
        <w:t>я</w:t>
      </w:r>
      <w:r w:rsidR="009F0B57" w:rsidRPr="00AF4351">
        <w:rPr>
          <w:rFonts w:ascii="PT Astra Serif" w:hAnsi="PT Astra Serif"/>
          <w:bCs/>
          <w:sz w:val="26"/>
          <w:szCs w:val="26"/>
        </w:rPr>
        <w:t xml:space="preserve"> предоставления</w:t>
      </w:r>
      <w:r w:rsidR="007123FE" w:rsidRPr="00AF4351">
        <w:rPr>
          <w:rFonts w:ascii="PT Astra Serif" w:hAnsi="PT Astra Serif"/>
          <w:bCs/>
          <w:sz w:val="26"/>
          <w:szCs w:val="26"/>
        </w:rPr>
        <w:t xml:space="preserve"> </w:t>
      </w:r>
      <w:r w:rsidR="007123FE" w:rsidRPr="00AF4351">
        <w:rPr>
          <w:rFonts w:ascii="PT Astra Serif" w:hAnsi="PT Astra Serif"/>
          <w:sz w:val="26"/>
          <w:szCs w:val="26"/>
        </w:rPr>
        <w:t>областным</w:t>
      </w:r>
      <w:r w:rsidR="009F0B57" w:rsidRPr="00AF4351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</w:t>
      </w:r>
      <w:r w:rsidR="00696EC9" w:rsidRPr="00AF4351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335ECB" w:rsidRPr="00AF4351" w:rsidRDefault="00335ECB" w:rsidP="00C7087A">
      <w:pPr>
        <w:jc w:val="center"/>
        <w:rPr>
          <w:rFonts w:ascii="PT Astra Serif" w:hAnsi="PT Astra Serif"/>
          <w:bCs/>
          <w:sz w:val="26"/>
          <w:szCs w:val="26"/>
        </w:rPr>
      </w:pPr>
    </w:p>
    <w:p w:rsidR="00FB1996" w:rsidRPr="00AF435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</w:t>
      </w:r>
      <w:r w:rsidR="00FB4FD8" w:rsidRPr="00AF4351">
        <w:rPr>
          <w:rFonts w:ascii="PT Astra Serif" w:hAnsi="PT Astra Serif"/>
          <w:bCs/>
          <w:sz w:val="26"/>
          <w:szCs w:val="26"/>
        </w:rPr>
        <w:t>.</w:t>
      </w:r>
      <w:r w:rsidR="00A31F3D" w:rsidRPr="00AF4351">
        <w:rPr>
          <w:rFonts w:ascii="PT Astra Serif" w:hAnsi="PT Astra Serif"/>
          <w:bCs/>
          <w:sz w:val="26"/>
          <w:szCs w:val="26"/>
        </w:rPr>
        <w:t> </w:t>
      </w:r>
      <w:r w:rsidR="00FB1996" w:rsidRPr="00AF4351">
        <w:rPr>
          <w:rFonts w:ascii="PT Astra Serif" w:hAnsi="PT Astra Serif"/>
          <w:bCs/>
          <w:sz w:val="26"/>
          <w:szCs w:val="26"/>
        </w:rPr>
        <w:t>Общие положения о предоставлении субсиди</w:t>
      </w:r>
      <w:r w:rsidR="00D710DA" w:rsidRPr="00AF4351">
        <w:rPr>
          <w:rFonts w:ascii="PT Astra Serif" w:hAnsi="PT Astra Serif"/>
          <w:bCs/>
          <w:sz w:val="26"/>
          <w:szCs w:val="26"/>
        </w:rPr>
        <w:t>и</w:t>
      </w:r>
    </w:p>
    <w:p w:rsidR="00FB4FD8" w:rsidRPr="00AF4351" w:rsidRDefault="00FB4FD8" w:rsidP="00FB4FD8"/>
    <w:p w:rsidR="00392306" w:rsidRPr="00AF4351" w:rsidRDefault="007123FE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1. </w:t>
      </w:r>
      <w:r w:rsidR="00392306" w:rsidRPr="00AF4351">
        <w:rPr>
          <w:rFonts w:ascii="PT Astra Serif" w:hAnsi="PT Astra Serif"/>
          <w:bCs/>
          <w:sz w:val="26"/>
          <w:szCs w:val="26"/>
        </w:rPr>
        <w:t xml:space="preserve">Настоящий Порядок устанавливает правила определения объема и условия предоставления областным государственным бюджетным учреждениям (далее – учреждения) </w:t>
      </w:r>
      <w:r w:rsidR="0018763D" w:rsidRPr="00AF4351">
        <w:rPr>
          <w:rFonts w:ascii="PT Astra Serif" w:hAnsi="PT Astra Serif"/>
          <w:bCs/>
          <w:sz w:val="26"/>
          <w:szCs w:val="26"/>
        </w:rPr>
        <w:t xml:space="preserve"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 </w:t>
      </w:r>
      <w:r w:rsidR="00392306" w:rsidRPr="00AF4351">
        <w:rPr>
          <w:rFonts w:ascii="PT Astra Serif" w:hAnsi="PT Astra Serif"/>
          <w:bCs/>
          <w:sz w:val="26"/>
          <w:szCs w:val="26"/>
        </w:rPr>
        <w:t>(далее – субсидия).</w:t>
      </w:r>
    </w:p>
    <w:p w:rsidR="00335ECB" w:rsidRPr="00AF435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2.</w:t>
      </w:r>
      <w:r w:rsidR="00620278" w:rsidRPr="00AF4351">
        <w:rPr>
          <w:rFonts w:ascii="PT Astra Serif" w:hAnsi="PT Astra Serif"/>
          <w:bCs/>
          <w:sz w:val="26"/>
          <w:szCs w:val="26"/>
        </w:rPr>
        <w:t> </w:t>
      </w:r>
      <w:r w:rsidR="00392306" w:rsidRPr="00AF4351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18763D" w:rsidRPr="00AF4351">
        <w:rPr>
          <w:rFonts w:ascii="PT Astra Serif" w:hAnsi="PT Astra Serif"/>
          <w:bCs/>
          <w:sz w:val="26"/>
          <w:szCs w:val="26"/>
        </w:rPr>
        <w:t>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  <w:r w:rsidR="009F0B57" w:rsidRPr="00AF4351">
        <w:rPr>
          <w:rFonts w:ascii="PT Astra Serif" w:hAnsi="PT Astra Serif"/>
          <w:bCs/>
          <w:sz w:val="26"/>
          <w:szCs w:val="26"/>
        </w:rPr>
        <w:t>.</w:t>
      </w:r>
    </w:p>
    <w:p w:rsidR="00335ECB" w:rsidRPr="00AF4351" w:rsidRDefault="00335ECB" w:rsidP="00335ECB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3.</w:t>
      </w:r>
      <w:r w:rsidR="00620278" w:rsidRPr="00AF4351">
        <w:rPr>
          <w:rFonts w:ascii="PT Astra Serif" w:hAnsi="PT Astra Serif"/>
          <w:bCs/>
          <w:sz w:val="26"/>
          <w:szCs w:val="26"/>
        </w:rPr>
        <w:t> </w:t>
      </w:r>
      <w:r w:rsidR="00392306" w:rsidRPr="00AF4351">
        <w:rPr>
          <w:rFonts w:ascii="PT Astra Serif" w:hAnsi="PT Astra Serif"/>
          <w:bCs/>
          <w:sz w:val="26"/>
          <w:szCs w:val="26"/>
        </w:rPr>
        <w:t xml:space="preserve">Органом государственной власти, осуществляющим функции и полномочия учредителя в отношении учреждений, до которого </w:t>
      </w:r>
      <w:r w:rsidR="00D300DB">
        <w:rPr>
          <w:rFonts w:ascii="PT Astra Serif" w:hAnsi="PT Astra Serif"/>
          <w:bCs/>
          <w:sz w:val="26"/>
          <w:szCs w:val="26"/>
        </w:rPr>
        <w:t xml:space="preserve">в </w:t>
      </w:r>
      <w:r w:rsidR="00392306" w:rsidRPr="00AF4351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профессионального образования Томской области (далее – Департамент).</w:t>
      </w:r>
    </w:p>
    <w:p w:rsidR="00FB4FD8" w:rsidRPr="00AF435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4FD8" w:rsidRPr="00AF4351" w:rsidRDefault="007B491C" w:rsidP="00FB4FD8">
      <w:pPr>
        <w:jc w:val="center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</w:t>
      </w:r>
      <w:r w:rsidR="00FB4FD8" w:rsidRPr="00AF4351">
        <w:rPr>
          <w:rFonts w:ascii="PT Astra Serif" w:hAnsi="PT Astra Serif"/>
          <w:bCs/>
          <w:sz w:val="26"/>
          <w:szCs w:val="26"/>
        </w:rPr>
        <w:t>.</w:t>
      </w:r>
      <w:r w:rsidR="00E40C33" w:rsidRPr="00AF4351">
        <w:rPr>
          <w:rFonts w:ascii="PT Astra Serif" w:hAnsi="PT Astra Serif"/>
          <w:bCs/>
          <w:sz w:val="26"/>
          <w:szCs w:val="26"/>
        </w:rPr>
        <w:t> </w:t>
      </w:r>
      <w:r w:rsidR="00FB4FD8" w:rsidRPr="00AF4351">
        <w:rPr>
          <w:rFonts w:ascii="PT Astra Serif" w:hAnsi="PT Astra Serif"/>
          <w:bCs/>
          <w:sz w:val="26"/>
          <w:szCs w:val="26"/>
        </w:rPr>
        <w:t>Условия и порядок предоставления субсиди</w:t>
      </w:r>
      <w:r w:rsidR="009F0B57" w:rsidRPr="00AF4351">
        <w:rPr>
          <w:rFonts w:ascii="PT Astra Serif" w:hAnsi="PT Astra Serif"/>
          <w:bCs/>
          <w:sz w:val="26"/>
          <w:szCs w:val="26"/>
        </w:rPr>
        <w:t>и</w:t>
      </w:r>
    </w:p>
    <w:p w:rsidR="00FB4FD8" w:rsidRPr="00AF4351" w:rsidRDefault="00FB4FD8" w:rsidP="00F126C0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4. Условием предоставления субсидии является соответствие учреждения требованиям, установленным пунктом 12 настоящего Порядка.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5. Для получения субсидии учреждение представляет в Департамент: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F4351">
        <w:rPr>
          <w:rFonts w:ascii="PT Astra Serif" w:hAnsi="PT Astra Serif" w:cs="Times New Roman"/>
          <w:sz w:val="26"/>
          <w:szCs w:val="26"/>
        </w:rPr>
        <w:t xml:space="preserve">1) 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</w:t>
      </w:r>
      <w:r w:rsidR="0018763D" w:rsidRPr="00AF4351">
        <w:rPr>
          <w:rFonts w:ascii="PT Astra Serif" w:hAnsi="PT Astra Serif"/>
          <w:bCs/>
          <w:sz w:val="26"/>
          <w:szCs w:val="26"/>
        </w:rPr>
        <w:t>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  <w:r w:rsidR="00EF6336" w:rsidRPr="00AF4351">
        <w:rPr>
          <w:rFonts w:ascii="PT Astra Serif" w:hAnsi="PT Astra Serif" w:cs="Times New Roman"/>
          <w:sz w:val="26"/>
          <w:szCs w:val="26"/>
        </w:rPr>
        <w:t>, а также не менее трех коммерческих предложений поставщиков</w:t>
      </w:r>
      <w:r w:rsidR="0018763D" w:rsidRPr="00AF4351">
        <w:rPr>
          <w:rFonts w:ascii="PT Astra Serif" w:hAnsi="PT Astra Serif" w:cs="Times New Roman"/>
          <w:sz w:val="26"/>
          <w:szCs w:val="26"/>
        </w:rPr>
        <w:t xml:space="preserve"> (исполнителей)</w:t>
      </w:r>
      <w:r w:rsidR="004B63A8" w:rsidRPr="00AF4351">
        <w:rPr>
          <w:rFonts w:ascii="PT Astra Serif" w:hAnsi="PT Astra Serif" w:cs="Times New Roman"/>
          <w:sz w:val="26"/>
          <w:szCs w:val="26"/>
        </w:rPr>
        <w:t>;</w:t>
      </w:r>
      <w:proofErr w:type="gramEnd"/>
    </w:p>
    <w:p w:rsidR="00392306" w:rsidRPr="00AF4351" w:rsidRDefault="00392306" w:rsidP="0039230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lastRenderedPageBreak/>
        <w:t>2) </w:t>
      </w:r>
      <w:r w:rsidR="0018763D" w:rsidRPr="00AF4351">
        <w:rPr>
          <w:rFonts w:ascii="PT Astra Serif" w:hAnsi="PT Astra Serif"/>
          <w:sz w:val="26"/>
          <w:szCs w:val="26"/>
        </w:rPr>
        <w:t>информацию о планируемых к приобретению учреждением товарах, услугах для достижения цели, указанной в пункте 2 настоящего Порядка</w:t>
      </w:r>
      <w:r w:rsidRPr="00AF4351">
        <w:rPr>
          <w:rFonts w:ascii="PT Astra Serif" w:hAnsi="PT Astra Serif" w:cs="PT Astra Serif"/>
          <w:sz w:val="26"/>
          <w:szCs w:val="26"/>
        </w:rPr>
        <w:t>;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392306" w:rsidRPr="00AF4351" w:rsidRDefault="00392306" w:rsidP="0039230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F4351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справку, указанную в подпункте 3) настоящего пункта, по собственной инициативе, Департамент в течение пяти рабочих дней со дня получения пояснительной записки направляет межведомственный запрос о ее представлении,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области.</w:t>
      </w:r>
      <w:proofErr w:type="gramEnd"/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6. 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</w:t>
      </w:r>
      <w:r w:rsidR="00D300DB">
        <w:rPr>
          <w:rFonts w:ascii="PT Astra Serif" w:hAnsi="PT Astra Serif"/>
          <w:bCs/>
          <w:sz w:val="26"/>
          <w:szCs w:val="26"/>
        </w:rPr>
        <w:t xml:space="preserve"> субсидии</w:t>
      </w:r>
      <w:r w:rsidRPr="00AF4351">
        <w:rPr>
          <w:rFonts w:ascii="PT Astra Serif" w:hAnsi="PT Astra Serif"/>
          <w:bCs/>
          <w:sz w:val="26"/>
          <w:szCs w:val="26"/>
        </w:rPr>
        <w:t xml:space="preserve"> или об отказе в предоставлении субсидии.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оформляется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 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7. Основаниями для отказа в предоставлении субсидии являются: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1) несоответствие представленных учреждением документов требованиям, указанным в пункте 5 настоящего Порядка, и (или) непредставление (представление не в полном объеме) указанных документов;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8. Размер субсидии рассчитывается по следующей формуле:</w:t>
      </w:r>
    </w:p>
    <w:p w:rsidR="004B63A8" w:rsidRPr="00AF4351" w:rsidRDefault="005F6519" w:rsidP="004B63A8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*</m:t>
            </m:r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P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4B63A8" w:rsidRPr="00AF4351">
        <w:rPr>
          <w:rFonts w:ascii="PT Astra Serif" w:hAnsi="PT Astra Serif"/>
          <w:sz w:val="26"/>
          <w:szCs w:val="26"/>
          <w:lang w:val="en-US"/>
        </w:rPr>
        <w:t xml:space="preserve"> </w:t>
      </w:r>
      <w:r w:rsidR="004B63A8" w:rsidRPr="00AF4351">
        <w:rPr>
          <w:rFonts w:ascii="PT Astra Serif" w:hAnsi="PT Astra Serif"/>
          <w:bCs/>
          <w:sz w:val="26"/>
          <w:szCs w:val="26"/>
        </w:rPr>
        <w:t>где</w:t>
      </w:r>
      <w:r w:rsidR="004B63A8" w:rsidRPr="00AF4351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5F6519" w:rsidRPr="00AF4351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  <w:lang w:val="en-US"/>
        </w:rPr>
        <w:t>Q</w:t>
      </w:r>
      <w:r w:rsidRPr="00AF435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AF4351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AF4351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AF4351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AF4351">
        <w:rPr>
          <w:rFonts w:ascii="PT Astra Serif" w:hAnsi="PT Astra Serif"/>
          <w:bCs/>
          <w:sz w:val="26"/>
          <w:szCs w:val="26"/>
        </w:rPr>
        <w:t xml:space="preserve">-го </w:t>
      </w:r>
      <w:r w:rsidR="008E0E9C" w:rsidRPr="00AF4351">
        <w:rPr>
          <w:rFonts w:ascii="PT Astra Serif" w:hAnsi="PT Astra Serif"/>
          <w:bCs/>
          <w:sz w:val="26"/>
          <w:szCs w:val="26"/>
        </w:rPr>
        <w:t>товара, услуги</w:t>
      </w:r>
      <w:r w:rsidRPr="00AF4351">
        <w:rPr>
          <w:rFonts w:ascii="PT Astra Serif" w:hAnsi="PT Astra Serif"/>
          <w:bCs/>
          <w:sz w:val="26"/>
          <w:szCs w:val="26"/>
        </w:rPr>
        <w:t>;</w:t>
      </w:r>
    </w:p>
    <w:p w:rsidR="005F6519" w:rsidRPr="00AF4351" w:rsidRDefault="005F6519" w:rsidP="005F651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  <w:lang w:val="en-US"/>
        </w:rPr>
        <w:t>P</w:t>
      </w:r>
      <w:r w:rsidRPr="00AF4351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AF4351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AF4351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AF4351">
        <w:rPr>
          <w:rFonts w:ascii="PT Astra Serif" w:hAnsi="PT Astra Serif"/>
          <w:bCs/>
          <w:sz w:val="26"/>
          <w:szCs w:val="26"/>
        </w:rPr>
        <w:t xml:space="preserve">-го </w:t>
      </w:r>
      <w:r w:rsidR="008E0E9C" w:rsidRPr="00AF4351">
        <w:rPr>
          <w:rFonts w:ascii="PT Astra Serif" w:hAnsi="PT Astra Serif"/>
          <w:bCs/>
          <w:sz w:val="26"/>
          <w:szCs w:val="26"/>
        </w:rPr>
        <w:t>товара, услуги</w:t>
      </w:r>
      <w:r w:rsidRPr="00AF4351">
        <w:rPr>
          <w:rFonts w:ascii="PT Astra Serif" w:hAnsi="PT Astra Serif"/>
          <w:bCs/>
          <w:sz w:val="26"/>
          <w:szCs w:val="26"/>
        </w:rPr>
        <w:t>;</w:t>
      </w:r>
    </w:p>
    <w:p w:rsidR="005F6519" w:rsidRPr="00AF4351" w:rsidRDefault="005F6519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  <w:lang w:val="en-US"/>
        </w:rPr>
        <w:t>n</w:t>
      </w:r>
      <w:r w:rsidRPr="00AF4351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AF4351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AF4351">
        <w:rPr>
          <w:rFonts w:ascii="PT Astra Serif" w:hAnsi="PT Astra Serif"/>
          <w:bCs/>
          <w:sz w:val="26"/>
          <w:szCs w:val="26"/>
        </w:rPr>
        <w:t xml:space="preserve"> наименований </w:t>
      </w:r>
      <w:r w:rsidR="002D128D" w:rsidRPr="00AF4351">
        <w:rPr>
          <w:rFonts w:ascii="PT Astra Serif" w:hAnsi="PT Astra Serif"/>
          <w:bCs/>
          <w:sz w:val="26"/>
          <w:szCs w:val="26"/>
        </w:rPr>
        <w:t>товаров, услуг</w:t>
      </w:r>
      <w:r w:rsidRPr="00AF4351">
        <w:rPr>
          <w:rFonts w:ascii="PT Astra Serif" w:hAnsi="PT Astra Serif"/>
          <w:bCs/>
          <w:sz w:val="26"/>
          <w:szCs w:val="26"/>
        </w:rPr>
        <w:t>.</w:t>
      </w:r>
    </w:p>
    <w:p w:rsidR="004B63A8" w:rsidRPr="00AF4351" w:rsidRDefault="004B63A8" w:rsidP="005F6519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9. Соглашение о предоставлении субсидии заключается между Департаментом и учреждением в соответствии с типовой формой, установленной Департаментом финансов Томской области, не позднее 15 рабочих дней со дня принятия Департаментом решения о предоставлении субсидии.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lastRenderedPageBreak/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AF4351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AF4351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4B63A8" w:rsidRPr="00AF4351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4B63A8" w:rsidRPr="00AF4351" w:rsidRDefault="004B63A8" w:rsidP="004B63A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B63A8" w:rsidRPr="00AF4351" w:rsidRDefault="004B63A8" w:rsidP="004B63A8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2) отсутствие просроченной задолженности по возврату в областной бюджет субсидий, бюджетных инвестиций,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предоставленных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в том числе в соответствии с иными правовыми актами.</w:t>
      </w:r>
    </w:p>
    <w:p w:rsidR="004B63A8" w:rsidRPr="00AF4351" w:rsidRDefault="004B63A8" w:rsidP="004B63A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bCs/>
          <w:sz w:val="26"/>
          <w:szCs w:val="26"/>
        </w:rPr>
        <w:t>13. </w:t>
      </w:r>
      <w:r w:rsidRPr="00AF4351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6870FA" w:rsidRPr="00AF4351">
        <w:rPr>
          <w:rFonts w:ascii="PT Astra Serif" w:hAnsi="PT Astra Serif"/>
          <w:bCs/>
          <w:sz w:val="26"/>
          <w:szCs w:val="26"/>
        </w:rPr>
        <w:t xml:space="preserve">результат </w:t>
      </w:r>
      <w:r w:rsidR="006870FA" w:rsidRPr="00AF4351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«Образование»:</w:t>
      </w:r>
      <w:r w:rsidR="006870FA" w:rsidRPr="00AF4351">
        <w:rPr>
          <w:rFonts w:ascii="PT Astra Serif" w:hAnsi="PT Astra Serif"/>
          <w:bCs/>
          <w:sz w:val="26"/>
          <w:szCs w:val="26"/>
        </w:rPr>
        <w:t xml:space="preserve"> «</w:t>
      </w:r>
      <w:r w:rsidR="006870FA" w:rsidRPr="00AF4351">
        <w:rPr>
          <w:rFonts w:ascii="PT Astra Serif" w:hAnsi="PT Astra Serif"/>
          <w:sz w:val="26"/>
          <w:szCs w:val="26"/>
        </w:rPr>
        <w:t>Образовательные организации обеспечены материально-технической базой для внедрения цифровой образовательной среды</w:t>
      </w:r>
      <w:r w:rsidR="006870FA" w:rsidRPr="00AF4351">
        <w:rPr>
          <w:rFonts w:ascii="PT Astra Serif" w:hAnsi="PT Astra Serif"/>
          <w:bCs/>
          <w:sz w:val="26"/>
          <w:szCs w:val="26"/>
        </w:rPr>
        <w:t>».</w:t>
      </w:r>
    </w:p>
    <w:p w:rsidR="002D128D" w:rsidRPr="00AF4351" w:rsidRDefault="002D128D" w:rsidP="002D12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Показателями, необходимыми для достижения указанного результата предоставления субсидии, являются: </w:t>
      </w:r>
    </w:p>
    <w:p w:rsidR="002D128D" w:rsidRPr="00AF4351" w:rsidRDefault="002D128D" w:rsidP="002D12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количество приобретенных товаров, услуг</w:t>
      </w:r>
      <w:r w:rsidRPr="00AF4351">
        <w:rPr>
          <w:rFonts w:ascii="PT Astra Serif" w:hAnsi="PT Astra Serif"/>
          <w:bCs/>
          <w:sz w:val="26"/>
          <w:szCs w:val="26"/>
        </w:rPr>
        <w:t xml:space="preserve"> для обеспечения обновления и технического обслуживания (ремонта) средств (программного обеспечения и оборудования), приобретенных в рамках реализации </w:t>
      </w:r>
      <w:r w:rsidRPr="00AF4351">
        <w:rPr>
          <w:rFonts w:ascii="PT Astra Serif" w:hAnsi="PT Astra Serif"/>
          <w:sz w:val="26"/>
          <w:szCs w:val="26"/>
        </w:rPr>
        <w:t>регионального проекта «Цифровая образовательная среда» национального проекта «Образование»;</w:t>
      </w:r>
    </w:p>
    <w:p w:rsidR="002D128D" w:rsidRPr="00AF4351" w:rsidRDefault="002D128D" w:rsidP="002D128D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количество работников учреждения, получивших дополнительное профессиональное образование по вопросам внедрения и функционирования цифровой образовательной среды.</w:t>
      </w:r>
    </w:p>
    <w:p w:rsidR="004B63A8" w:rsidRPr="00AF4351" w:rsidRDefault="004B63A8" w:rsidP="004B63A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lastRenderedPageBreak/>
        <w:t>14. 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Субсидия перечисляется на лицевой счет учреждения, открытый ему в Департаменте финансов Томской области для отражения операций со средствами, предоставленными из областного бюджета в виде субсидий на иные цели, в течение трех рабочих дней со дня принятия Департаментом заявки учреждения на перечисление средств субсидии по форме</w:t>
      </w:r>
      <w:r w:rsidR="00BE0129" w:rsidRPr="00AF4351">
        <w:rPr>
          <w:rFonts w:ascii="PT Astra Serif" w:hAnsi="PT Astra Serif" w:cs="Times New Roman"/>
          <w:sz w:val="26"/>
          <w:szCs w:val="26"/>
        </w:rPr>
        <w:t xml:space="preserve"> согласно приложению № 1 к настоящему Порядку</w:t>
      </w:r>
      <w:r w:rsidRPr="00AF4351">
        <w:rPr>
          <w:rFonts w:ascii="PT Astra Serif" w:hAnsi="PT Astra Serif" w:cs="Times New Roman"/>
          <w:sz w:val="26"/>
          <w:szCs w:val="26"/>
        </w:rPr>
        <w:t>.</w:t>
      </w:r>
      <w:proofErr w:type="gramEnd"/>
    </w:p>
    <w:p w:rsidR="00FB1996" w:rsidRPr="00AF435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FB1996" w:rsidRPr="00AF4351" w:rsidRDefault="007B491C" w:rsidP="00FB19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3</w:t>
      </w:r>
      <w:r w:rsidR="00FB1996" w:rsidRPr="00AF4351">
        <w:rPr>
          <w:rFonts w:ascii="PT Astra Serif" w:hAnsi="PT Astra Serif" w:cs="Times New Roman"/>
          <w:sz w:val="26"/>
          <w:szCs w:val="26"/>
        </w:rPr>
        <w:t>.</w:t>
      </w:r>
      <w:r w:rsidR="00E40C33" w:rsidRPr="00AF4351">
        <w:rPr>
          <w:rFonts w:ascii="PT Astra Serif" w:hAnsi="PT Astra Serif"/>
          <w:bCs/>
          <w:sz w:val="26"/>
          <w:szCs w:val="26"/>
        </w:rPr>
        <w:t> </w:t>
      </w:r>
      <w:r w:rsidR="00FB1996" w:rsidRPr="00AF435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FB1996" w:rsidRPr="00AF4351" w:rsidRDefault="00FB1996" w:rsidP="00AB0C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15. Учреждение представляет в Департамент в срок не позднее 25 января года, следующего за годом получения субсидии: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2 к настоящему Порядку;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Порядка, по форме согласно приложению № 3 к настоящему Порядку.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16. Департамент вправе устанавливать в соглашении дополнительные формы представления учреждением отчетности и сроки их представления.</w:t>
      </w:r>
    </w:p>
    <w:p w:rsidR="00FB1996" w:rsidRPr="00AF4351" w:rsidRDefault="00FB1996" w:rsidP="00BC42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F4351" w:rsidRDefault="00B65496" w:rsidP="00B6549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4.</w:t>
      </w:r>
      <w:r w:rsidRPr="00AF4351">
        <w:rPr>
          <w:rFonts w:ascii="PT Astra Serif" w:hAnsi="PT Astra Serif"/>
          <w:bCs/>
          <w:sz w:val="26"/>
          <w:szCs w:val="26"/>
        </w:rPr>
        <w:t> </w:t>
      </w:r>
      <w:r w:rsidRPr="00AF4351">
        <w:rPr>
          <w:rFonts w:ascii="PT Astra Serif" w:hAnsi="PT Astra Serif" w:cs="Times New Roman"/>
          <w:sz w:val="26"/>
          <w:szCs w:val="26"/>
        </w:rPr>
        <w:t xml:space="preserve">Порядок осуществления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контроля за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17. Не использованные на 1 января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1 января 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в течение </w:t>
      </w:r>
      <w:r w:rsidR="00D2464C">
        <w:rPr>
          <w:rFonts w:ascii="PT Astra Serif" w:hAnsi="PT Astra Serif" w:cs="Times New Roman"/>
          <w:sz w:val="26"/>
          <w:szCs w:val="26"/>
        </w:rPr>
        <w:t>1</w:t>
      </w:r>
      <w:r w:rsidRPr="00AF4351">
        <w:rPr>
          <w:rFonts w:ascii="PT Astra Serif" w:hAnsi="PT Astra Serif" w:cs="Times New Roman"/>
          <w:sz w:val="26"/>
          <w:szCs w:val="26"/>
        </w:rPr>
        <w:t>0 рабочих дней со дня получения от учреждения документов, обосн</w:t>
      </w:r>
      <w:r w:rsidR="00155C75">
        <w:rPr>
          <w:rFonts w:ascii="PT Astra Serif" w:hAnsi="PT Astra Serif" w:cs="Times New Roman"/>
          <w:sz w:val="26"/>
          <w:szCs w:val="26"/>
        </w:rPr>
        <w:t>овывающих указанную потребность</w:t>
      </w:r>
      <w:r w:rsidRPr="00AF4351">
        <w:rPr>
          <w:rFonts w:ascii="PT Astra Serif" w:hAnsi="PT Astra Serif" w:cs="Times New Roman"/>
          <w:sz w:val="26"/>
          <w:szCs w:val="26"/>
        </w:rPr>
        <w:t>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AF4351">
        <w:rPr>
          <w:rFonts w:ascii="PT Astra Serif" w:hAnsi="PT Astra Serif" w:cs="Times New Roman"/>
          <w:sz w:val="26"/>
          <w:szCs w:val="26"/>
        </w:rPr>
        <w:t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финансовом году подлежат возврату в областной бюджет в срок до 1 апреля текущего финансового года.</w:t>
      </w:r>
      <w:proofErr w:type="gramEnd"/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18. Поступления от возврата ранее произведенных учреждением выплат, источником финансового обеспечения которых является субсидия (далее – средства от возврата),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Учреждение не позднее 15-го рабочего дня со дня поступления средств от возврата направляет в Департамент информацию о налич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ии у у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>чреждения неисполненных обязательств для достижения цели, установленной при предоставлении субсидии, а также документы (копии документов), подтверждающие наличие и объем указанных обязательств учреждения (за исключением обязательств по выплатам физическим лицам).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Решение об использовании учреждением в текущем финансовом году средств от возврата для достижения цели, установленной при предоставлении субсидии, принимается Департаментом не позднее 10 рабочих дней со дня получения от </w:t>
      </w:r>
      <w:r w:rsidRPr="00AF4351">
        <w:rPr>
          <w:rFonts w:ascii="PT Astra Serif" w:hAnsi="PT Astra Serif" w:cs="Times New Roman"/>
          <w:sz w:val="26"/>
          <w:szCs w:val="26"/>
        </w:rPr>
        <w:lastRenderedPageBreak/>
        <w:t>учреждения информации и документов (копий документов).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При отсутствии по состоянию на 25-й рабочий день 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со дня поступления средств от возврата решения об их использовании в текущем финансовом году для достижения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цели, установленной при предоставлении субсидии, учреждение не позднее 30-го рабочего дня со дня поступления средств от возврата перечисляет их в областной бюджет.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19. </w:t>
      </w:r>
      <w:proofErr w:type="gramStart"/>
      <w:r w:rsidRPr="00AF4351">
        <w:rPr>
          <w:rFonts w:ascii="PT Astra Serif" w:hAnsi="PT Astra Serif" w:cs="Times New Roman"/>
          <w:sz w:val="26"/>
          <w:szCs w:val="26"/>
        </w:rPr>
        <w:t>Контроль за</w:t>
      </w:r>
      <w:proofErr w:type="gramEnd"/>
      <w:r w:rsidRPr="00AF4351">
        <w:rPr>
          <w:rFonts w:ascii="PT Astra Serif" w:hAnsi="PT Astra Serif" w:cs="Times New Roman"/>
          <w:sz w:val="26"/>
          <w:szCs w:val="26"/>
        </w:rPr>
        <w:t xml:space="preserve"> соблюдением учреждениями цели и условий предоставления субсидии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20.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цели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на основании требования Департамента – не позднее 30 рабочих дней после направления Департаментом требования о возврате указанных средств;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>на основании представления и (или) предписания соответствующего государственного органа финансового контроля – в сроки, установленные бюджетным законодательством Российской Федерации.</w:t>
      </w:r>
    </w:p>
    <w:p w:rsidR="00B65496" w:rsidRPr="00AF4351" w:rsidRDefault="00B65496" w:rsidP="00B6549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AF4351">
        <w:rPr>
          <w:rFonts w:ascii="PT Astra Serif" w:hAnsi="PT Astra Serif" w:cs="Times New Roman"/>
          <w:sz w:val="26"/>
          <w:szCs w:val="26"/>
        </w:rPr>
        <w:t xml:space="preserve">21. В случае </w:t>
      </w:r>
      <w:proofErr w:type="spellStart"/>
      <w:r w:rsidRPr="00AF4351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Pr="00AF4351">
        <w:rPr>
          <w:rFonts w:ascii="PT Astra Serif" w:hAnsi="PT Astra Serif" w:cs="Times New Roman"/>
          <w:sz w:val="26"/>
          <w:szCs w:val="26"/>
        </w:rPr>
        <w:t xml:space="preserve"> результата предоставления субсидии, показател</w:t>
      </w:r>
      <w:r w:rsidR="006A6E86" w:rsidRPr="00AF4351">
        <w:rPr>
          <w:rFonts w:ascii="PT Astra Serif" w:hAnsi="PT Astra Serif" w:cs="Times New Roman"/>
          <w:sz w:val="26"/>
          <w:szCs w:val="26"/>
        </w:rPr>
        <w:t>ей</w:t>
      </w:r>
      <w:r w:rsidRPr="00AF4351">
        <w:rPr>
          <w:rFonts w:ascii="PT Astra Serif" w:hAnsi="PT Astra Serif" w:cs="Times New Roman"/>
          <w:sz w:val="26"/>
          <w:szCs w:val="26"/>
        </w:rPr>
        <w:t>, необходим</w:t>
      </w:r>
      <w:r w:rsidR="006A6E86" w:rsidRPr="00AF4351">
        <w:rPr>
          <w:rFonts w:ascii="PT Astra Serif" w:hAnsi="PT Astra Serif" w:cs="Times New Roman"/>
          <w:sz w:val="26"/>
          <w:szCs w:val="26"/>
        </w:rPr>
        <w:t>ых</w:t>
      </w:r>
      <w:r w:rsidRPr="00AF4351">
        <w:rPr>
          <w:rFonts w:ascii="PT Astra Serif" w:hAnsi="PT Astra Serif" w:cs="Times New Roman"/>
          <w:sz w:val="26"/>
          <w:szCs w:val="26"/>
        </w:rPr>
        <w:t xml:space="preserve"> для достижения результата предоставления субсидии, предусмотренных пунктом 13 настоящего Порядка, соответствующие средства субсидии подлежат возврату в доход областного бюджета в порядке, предусмотренном пунктом 20 настоящего Порядка.</w:t>
      </w:r>
    </w:p>
    <w:p w:rsidR="00E03D69" w:rsidRPr="00AF4351" w:rsidRDefault="00E03D69">
      <w:pPr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br w:type="page"/>
      </w:r>
    </w:p>
    <w:p w:rsidR="00336B7B" w:rsidRPr="00AF4351" w:rsidRDefault="00D34686" w:rsidP="00245B8C">
      <w:pPr>
        <w:autoSpaceDE w:val="0"/>
        <w:autoSpaceDN w:val="0"/>
        <w:adjustRightInd w:val="0"/>
        <w:ind w:left="4253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lastRenderedPageBreak/>
        <w:t>Приложение № 1 к Порядку определения объема и услови</w:t>
      </w:r>
      <w:r w:rsidR="00CA617B" w:rsidRPr="00AF4351">
        <w:rPr>
          <w:rFonts w:ascii="PT Astra Serif" w:hAnsi="PT Astra Serif" w:cs="Courier New"/>
          <w:sz w:val="26"/>
          <w:szCs w:val="26"/>
        </w:rPr>
        <w:t>ям</w:t>
      </w:r>
      <w:r w:rsidRPr="00AF4351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2D128D" w:rsidRPr="00AF4351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D34686" w:rsidRPr="00AF4351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</w:pPr>
    </w:p>
    <w:p w:rsidR="00D34686" w:rsidRPr="00AF4351" w:rsidRDefault="00D34686" w:rsidP="00D3468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Форма</w:t>
      </w:r>
    </w:p>
    <w:p w:rsidR="00D34686" w:rsidRPr="00AF4351" w:rsidRDefault="00D34686" w:rsidP="00D34686">
      <w:pPr>
        <w:spacing w:before="240" w:after="240"/>
        <w:jc w:val="right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>Код субсидии __________________</w:t>
      </w:r>
    </w:p>
    <w:p w:rsidR="00D34686" w:rsidRPr="00AF4351" w:rsidRDefault="00D34686" w:rsidP="00D34686">
      <w:pPr>
        <w:jc w:val="center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Заявка №______ </w:t>
      </w:r>
    </w:p>
    <w:p w:rsidR="00D34686" w:rsidRPr="00AF4351" w:rsidRDefault="00D34686" w:rsidP="00D34686">
      <w:pPr>
        <w:pStyle w:val="ConsPlusNonformat"/>
        <w:tabs>
          <w:tab w:val="left" w:pos="142"/>
        </w:tabs>
        <w:jc w:val="center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/>
          <w:sz w:val="26"/>
          <w:szCs w:val="26"/>
        </w:rPr>
        <w:t xml:space="preserve">на перечисление средств </w:t>
      </w:r>
      <w:proofErr w:type="gramStart"/>
      <w:r w:rsidR="002D128D" w:rsidRPr="00AF4351">
        <w:rPr>
          <w:rFonts w:ascii="PT Astra Serif" w:hAnsi="PT Astra Serif"/>
          <w:bCs/>
          <w:sz w:val="26"/>
          <w:szCs w:val="26"/>
        </w:rPr>
        <w:t>субсидии</w:t>
      </w:r>
      <w:proofErr w:type="gramEnd"/>
      <w:r w:rsidR="002D128D" w:rsidRPr="00AF4351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  <w:r w:rsidR="00CA617B" w:rsidRPr="00AF4351">
        <w:rPr>
          <w:rFonts w:ascii="PT Astra Serif" w:hAnsi="PT Astra Serif"/>
          <w:bCs/>
          <w:sz w:val="26"/>
          <w:szCs w:val="26"/>
        </w:rPr>
        <w:br/>
      </w:r>
      <w:r w:rsidRPr="00AF4351">
        <w:rPr>
          <w:rFonts w:ascii="PT Astra Serif" w:hAnsi="PT Astra Serif"/>
          <w:sz w:val="26"/>
          <w:szCs w:val="26"/>
        </w:rPr>
        <w:t xml:space="preserve">к </w:t>
      </w:r>
      <w:r w:rsidR="00B65496" w:rsidRPr="00AF4351">
        <w:rPr>
          <w:rFonts w:ascii="PT Astra Serif" w:hAnsi="PT Astra Serif"/>
          <w:sz w:val="26"/>
          <w:szCs w:val="26"/>
        </w:rPr>
        <w:t>с</w:t>
      </w:r>
      <w:r w:rsidRPr="00AF4351">
        <w:rPr>
          <w:rFonts w:ascii="PT Astra Serif" w:hAnsi="PT Astra Serif"/>
          <w:sz w:val="26"/>
          <w:szCs w:val="26"/>
        </w:rPr>
        <w:t>оглашению от ___ _________ 20___г. № ________</w:t>
      </w:r>
    </w:p>
    <w:tbl>
      <w:tblPr>
        <w:tblW w:w="5000" w:type="pct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36"/>
      </w:tblGrid>
      <w:tr w:rsidR="00D34686" w:rsidRPr="00AF4351" w:rsidTr="00E441A3">
        <w:trPr>
          <w:trHeight w:val="411"/>
        </w:trPr>
        <w:tc>
          <w:tcPr>
            <w:tcW w:w="5000" w:type="pct"/>
            <w:tcBorders>
              <w:bottom w:val="single" w:sz="4" w:space="0" w:color="auto"/>
            </w:tcBorders>
            <w:vAlign w:val="bottom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/>
              </w:rPr>
            </w:pPr>
          </w:p>
        </w:tc>
      </w:tr>
      <w:tr w:rsidR="00D34686" w:rsidRPr="00AF4351" w:rsidTr="00E441A3">
        <w:trPr>
          <w:trHeight w:val="128"/>
        </w:trPr>
        <w:tc>
          <w:tcPr>
            <w:tcW w:w="5000" w:type="pct"/>
            <w:tcBorders>
              <w:top w:val="single" w:sz="4" w:space="0" w:color="auto"/>
              <w:bottom w:val="nil"/>
            </w:tcBorders>
          </w:tcPr>
          <w:p w:rsidR="00D34686" w:rsidRPr="00AF4351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(наименование учреждения)</w:t>
            </w:r>
          </w:p>
        </w:tc>
      </w:tr>
    </w:tbl>
    <w:p w:rsidR="00D34686" w:rsidRPr="00AF4351" w:rsidRDefault="00D34686" w:rsidP="00D34686">
      <w:pPr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"/>
        <w:gridCol w:w="5386"/>
        <w:gridCol w:w="2473"/>
        <w:gridCol w:w="1725"/>
      </w:tblGrid>
      <w:tr w:rsidR="00D34686" w:rsidRPr="00AF4351" w:rsidTr="007B2758">
        <w:trPr>
          <w:trHeight w:val="409"/>
        </w:trPr>
        <w:tc>
          <w:tcPr>
            <w:tcW w:w="272" w:type="pct"/>
            <w:vAlign w:val="center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 xml:space="preserve">№ </w:t>
            </w:r>
            <w:proofErr w:type="gramStart"/>
            <w:r w:rsidRPr="00AF4351">
              <w:rPr>
                <w:rFonts w:ascii="PT Astra Serif" w:hAnsi="PT Astra Serif"/>
                <w:szCs w:val="20"/>
              </w:rPr>
              <w:t>п</w:t>
            </w:r>
            <w:proofErr w:type="gramEnd"/>
            <w:r w:rsidRPr="00AF4351">
              <w:rPr>
                <w:rFonts w:ascii="PT Astra Serif" w:hAnsi="PT Astra Serif"/>
                <w:szCs w:val="20"/>
              </w:rPr>
              <w:t>/п</w:t>
            </w:r>
          </w:p>
        </w:tc>
        <w:tc>
          <w:tcPr>
            <w:tcW w:w="2657" w:type="pct"/>
            <w:vAlign w:val="center"/>
          </w:tcPr>
          <w:p w:rsidR="00D34686" w:rsidRPr="00AF4351" w:rsidRDefault="00D34686" w:rsidP="00D3468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>Документ, подтверждающий возникновение фактической потребности (наименование, дата, номер)</w:t>
            </w:r>
            <w:r w:rsidRPr="00AF4351">
              <w:rPr>
                <w:rFonts w:ascii="PT Astra Serif" w:hAnsi="PT Astra Serif"/>
                <w:szCs w:val="20"/>
                <w:vertAlign w:val="superscript"/>
              </w:rPr>
              <w:footnoteReference w:id="1"/>
            </w:r>
          </w:p>
        </w:tc>
        <w:tc>
          <w:tcPr>
            <w:tcW w:w="1219" w:type="pct"/>
            <w:vAlign w:val="center"/>
          </w:tcPr>
          <w:p w:rsidR="00D34686" w:rsidRPr="00AF4351" w:rsidRDefault="00D34686" w:rsidP="007B27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>Срок оплаты по заключенн</w:t>
            </w:r>
            <w:r w:rsidR="007B2758" w:rsidRPr="00AF4351">
              <w:rPr>
                <w:rFonts w:ascii="PT Astra Serif" w:hAnsi="PT Astra Serif"/>
                <w:szCs w:val="20"/>
              </w:rPr>
              <w:t>ому</w:t>
            </w:r>
            <w:r w:rsidRPr="00AF4351">
              <w:rPr>
                <w:rFonts w:ascii="PT Astra Serif" w:hAnsi="PT Astra Serif"/>
                <w:szCs w:val="20"/>
              </w:rPr>
              <w:t xml:space="preserve"> контракт</w:t>
            </w:r>
            <w:r w:rsidR="007B2758" w:rsidRPr="00AF4351">
              <w:rPr>
                <w:rFonts w:ascii="PT Astra Serif" w:hAnsi="PT Astra Serif"/>
                <w:szCs w:val="20"/>
              </w:rPr>
              <w:t>у</w:t>
            </w:r>
            <w:r w:rsidRPr="00AF4351">
              <w:rPr>
                <w:rFonts w:ascii="PT Astra Serif" w:hAnsi="PT Astra Serif"/>
                <w:szCs w:val="20"/>
              </w:rPr>
              <w:t xml:space="preserve"> (договор</w:t>
            </w:r>
            <w:r w:rsidR="007B2758" w:rsidRPr="00AF4351">
              <w:rPr>
                <w:rFonts w:ascii="PT Astra Serif" w:hAnsi="PT Astra Serif"/>
                <w:szCs w:val="20"/>
              </w:rPr>
              <w:t>у</w:t>
            </w:r>
            <w:r w:rsidRPr="00AF4351">
              <w:rPr>
                <w:rFonts w:ascii="PT Astra Serif" w:hAnsi="PT Astra Serif"/>
                <w:szCs w:val="20"/>
              </w:rPr>
              <w:t>)</w:t>
            </w:r>
          </w:p>
        </w:tc>
        <w:tc>
          <w:tcPr>
            <w:tcW w:w="851" w:type="pct"/>
            <w:vAlign w:val="center"/>
          </w:tcPr>
          <w:p w:rsidR="00D34686" w:rsidRPr="00AF4351" w:rsidRDefault="00D34686" w:rsidP="00E817E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Cs w:val="20"/>
              </w:rPr>
            </w:pPr>
            <w:r w:rsidRPr="00AF4351">
              <w:rPr>
                <w:rFonts w:ascii="PT Astra Serif" w:hAnsi="PT Astra Serif"/>
                <w:szCs w:val="20"/>
              </w:rPr>
              <w:t xml:space="preserve">Объем </w:t>
            </w:r>
            <w:r w:rsidR="00E817EC" w:rsidRPr="00AF4351">
              <w:rPr>
                <w:rFonts w:ascii="PT Astra Serif" w:hAnsi="PT Astra Serif"/>
                <w:szCs w:val="20"/>
              </w:rPr>
              <w:t>субсидии</w:t>
            </w:r>
            <w:r w:rsidRPr="00AF4351">
              <w:rPr>
                <w:rFonts w:ascii="PT Astra Serif" w:hAnsi="PT Astra Serif"/>
                <w:szCs w:val="20"/>
              </w:rPr>
              <w:t>, рублей</w:t>
            </w:r>
          </w:p>
        </w:tc>
      </w:tr>
      <w:tr w:rsidR="00D34686" w:rsidRPr="00AF4351" w:rsidTr="007B2758">
        <w:trPr>
          <w:trHeight w:val="112"/>
        </w:trPr>
        <w:tc>
          <w:tcPr>
            <w:tcW w:w="272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CA617B" w:rsidRPr="00AF4351" w:rsidTr="007B2758">
        <w:trPr>
          <w:trHeight w:val="112"/>
        </w:trPr>
        <w:tc>
          <w:tcPr>
            <w:tcW w:w="272" w:type="pct"/>
          </w:tcPr>
          <w:p w:rsidR="00CA617B" w:rsidRPr="00AF4351" w:rsidRDefault="00CA617B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CA617B" w:rsidRPr="00AF4351" w:rsidRDefault="00CA617B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CA617B" w:rsidRPr="00AF4351" w:rsidRDefault="00CA617B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CA617B" w:rsidRPr="00AF4351" w:rsidRDefault="00CA617B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AF4351" w:rsidTr="007B2758">
        <w:tc>
          <w:tcPr>
            <w:tcW w:w="272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2657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rPr>
                <w:rFonts w:ascii="PT Astra Serif" w:hAnsi="PT Astra Serif"/>
              </w:rPr>
            </w:pPr>
          </w:p>
        </w:tc>
        <w:tc>
          <w:tcPr>
            <w:tcW w:w="1219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D34686" w:rsidRPr="00AF4351" w:rsidTr="00E817EC">
        <w:tc>
          <w:tcPr>
            <w:tcW w:w="4149" w:type="pct"/>
            <w:gridSpan w:val="3"/>
          </w:tcPr>
          <w:p w:rsidR="00D34686" w:rsidRPr="00AF4351" w:rsidRDefault="00D34686" w:rsidP="000373FB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</w:rPr>
              <w:t>Всего</w:t>
            </w:r>
            <w:r w:rsidR="007B2758" w:rsidRPr="00AF4351">
              <w:rPr>
                <w:rFonts w:ascii="PT Astra Serif" w:hAnsi="PT Astra Serif"/>
              </w:rPr>
              <w:t xml:space="preserve"> средств субсидии к перечислению</w:t>
            </w:r>
          </w:p>
        </w:tc>
        <w:tc>
          <w:tcPr>
            <w:tcW w:w="851" w:type="pct"/>
          </w:tcPr>
          <w:p w:rsidR="00D34686" w:rsidRPr="00AF4351" w:rsidRDefault="00D34686" w:rsidP="00E441A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D34686" w:rsidRPr="00AF4351" w:rsidRDefault="00D34686" w:rsidP="00D34686">
      <w:pPr>
        <w:jc w:val="center"/>
        <w:rPr>
          <w:rFonts w:ascii="PT Astra Serif" w:hAnsi="PT Astra Serif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53"/>
        <w:gridCol w:w="1791"/>
        <w:gridCol w:w="1526"/>
        <w:gridCol w:w="317"/>
        <w:gridCol w:w="2376"/>
        <w:gridCol w:w="282"/>
        <w:gridCol w:w="2128"/>
      </w:tblGrid>
      <w:tr w:rsidR="00B65496" w:rsidRPr="00AF4351" w:rsidTr="008C1DAC">
        <w:tc>
          <w:tcPr>
            <w:tcW w:w="1753" w:type="dxa"/>
            <w:vAlign w:val="center"/>
          </w:tcPr>
          <w:p w:rsidR="00B65496" w:rsidRPr="00AF4351" w:rsidRDefault="00B65496" w:rsidP="00976190">
            <w:pPr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Руководитель</w:t>
            </w:r>
          </w:p>
        </w:tc>
        <w:tc>
          <w:tcPr>
            <w:tcW w:w="1791" w:type="dxa"/>
            <w:vAlign w:val="center"/>
          </w:tcPr>
          <w:p w:rsidR="00B65496" w:rsidRPr="00AF4351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F4351" w:rsidTr="008C1DAC">
        <w:tc>
          <w:tcPr>
            <w:tcW w:w="1753" w:type="dxa"/>
            <w:vAlign w:val="center"/>
          </w:tcPr>
          <w:p w:rsidR="00B65496" w:rsidRPr="00AF4351" w:rsidRDefault="00B65496" w:rsidP="00C7556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91" w:type="dxa"/>
            <w:vAlign w:val="center"/>
          </w:tcPr>
          <w:p w:rsidR="00B65496" w:rsidRPr="00AF4351" w:rsidRDefault="00B65496" w:rsidP="00C75562">
            <w:pPr>
              <w:jc w:val="center"/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Место печати</w:t>
            </w: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B65496" w:rsidRPr="00AF4351" w:rsidRDefault="00B65496" w:rsidP="00D34686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AF4351" w:rsidTr="008C1DAC">
        <w:tc>
          <w:tcPr>
            <w:tcW w:w="3544" w:type="dxa"/>
            <w:gridSpan w:val="2"/>
            <w:vAlign w:val="bottom"/>
          </w:tcPr>
          <w:p w:rsidR="00976190" w:rsidRPr="00AF4351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F4351" w:rsidTr="008C1DAC">
        <w:tc>
          <w:tcPr>
            <w:tcW w:w="3544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  <w:p w:rsidR="00C75562" w:rsidRPr="00AF4351" w:rsidRDefault="00C75562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B65496" w:rsidRPr="00AF4351" w:rsidTr="008C1DAC">
        <w:tc>
          <w:tcPr>
            <w:tcW w:w="3544" w:type="dxa"/>
            <w:gridSpan w:val="2"/>
            <w:vAlign w:val="bottom"/>
          </w:tcPr>
          <w:p w:rsidR="00976190" w:rsidRPr="00AF4351" w:rsidRDefault="00976190" w:rsidP="00976190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1526" w:type="dxa"/>
            <w:tcBorders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376" w:type="dxa"/>
            <w:tcBorders>
              <w:left w:val="nil"/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82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128" w:type="dxa"/>
            <w:tcBorders>
              <w:bottom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</w:rPr>
            </w:pPr>
          </w:p>
        </w:tc>
      </w:tr>
      <w:tr w:rsidR="00B65496" w:rsidRPr="00AF4351" w:rsidTr="008C1DAC">
        <w:tc>
          <w:tcPr>
            <w:tcW w:w="3544" w:type="dxa"/>
            <w:gridSpan w:val="2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526" w:type="dxa"/>
            <w:tcBorders>
              <w:top w:val="single" w:sz="4" w:space="0" w:color="auto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76" w:type="dxa"/>
            <w:tcBorders>
              <w:top w:val="single" w:sz="4" w:space="0" w:color="auto"/>
              <w:left w:val="nil"/>
            </w:tcBorders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F4351">
              <w:rPr>
                <w:rFonts w:ascii="PT Astra Serif" w:hAnsi="PT Astra Serif"/>
                <w:sz w:val="20"/>
                <w:szCs w:val="20"/>
              </w:rPr>
              <w:t>(расшифровка подписи)</w:t>
            </w:r>
          </w:p>
        </w:tc>
        <w:tc>
          <w:tcPr>
            <w:tcW w:w="282" w:type="dxa"/>
          </w:tcPr>
          <w:p w:rsidR="00976190" w:rsidRPr="00AF4351" w:rsidRDefault="00976190" w:rsidP="00976190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128" w:type="dxa"/>
            <w:tcBorders>
              <w:top w:val="single" w:sz="4" w:space="0" w:color="auto"/>
            </w:tcBorders>
          </w:tcPr>
          <w:p w:rsidR="00976190" w:rsidRPr="00AF4351" w:rsidRDefault="00976190" w:rsidP="00976190">
            <w:pPr>
              <w:pStyle w:val="ConsPlusNonformat"/>
              <w:jc w:val="center"/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 w:cs="Times New Roman"/>
              </w:rPr>
              <w:t>(телефон)</w:t>
            </w:r>
          </w:p>
        </w:tc>
      </w:tr>
      <w:tr w:rsidR="00976190" w:rsidRPr="00AF4351" w:rsidTr="008C1DAC">
        <w:tc>
          <w:tcPr>
            <w:tcW w:w="10173" w:type="dxa"/>
            <w:gridSpan w:val="7"/>
            <w:vAlign w:val="bottom"/>
          </w:tcPr>
          <w:p w:rsidR="00976190" w:rsidRPr="00AF4351" w:rsidRDefault="00976190" w:rsidP="00976190">
            <w:pPr>
              <w:rPr>
                <w:rFonts w:ascii="PT Astra Serif" w:hAnsi="PT Astra Serif"/>
              </w:rPr>
            </w:pPr>
            <w:r w:rsidRPr="00AF4351">
              <w:rPr>
                <w:rFonts w:ascii="PT Astra Serif" w:hAnsi="PT Astra Serif"/>
                <w:sz w:val="26"/>
                <w:szCs w:val="26"/>
              </w:rPr>
              <w:t>____ _____________ 20__ г.</w:t>
            </w:r>
          </w:p>
        </w:tc>
      </w:tr>
    </w:tbl>
    <w:p w:rsidR="00976190" w:rsidRPr="00AF4351" w:rsidRDefault="00976190" w:rsidP="00D34686">
      <w:pPr>
        <w:jc w:val="center"/>
        <w:rPr>
          <w:rFonts w:ascii="PT Astra Serif" w:hAnsi="PT Astra Serif"/>
        </w:rPr>
      </w:pPr>
    </w:p>
    <w:tbl>
      <w:tblPr>
        <w:tblW w:w="338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837"/>
        <w:gridCol w:w="1781"/>
        <w:gridCol w:w="290"/>
        <w:gridCol w:w="2731"/>
        <w:gridCol w:w="227"/>
      </w:tblGrid>
      <w:tr w:rsidR="00D34686" w:rsidRPr="00AF4351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D34686" w:rsidRPr="00AF4351" w:rsidRDefault="00D34686" w:rsidP="00C75562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0" w:name="OLE_LINK1"/>
            <w:r w:rsidRPr="00AF4351">
              <w:rPr>
                <w:rFonts w:ascii="PT Astra Serif" w:hAnsi="PT Astra Serif" w:cs="Times New Roman"/>
                <w:sz w:val="24"/>
                <w:szCs w:val="24"/>
              </w:rPr>
              <w:t xml:space="preserve">Отметка Департамента профессионального образования Томской области о </w:t>
            </w:r>
            <w:r w:rsidR="00C75562" w:rsidRPr="00AF4351">
              <w:rPr>
                <w:rFonts w:ascii="PT Astra Serif" w:hAnsi="PT Astra Serif" w:cs="Times New Roman"/>
                <w:sz w:val="24"/>
                <w:szCs w:val="24"/>
              </w:rPr>
              <w:t>принятии</w:t>
            </w:r>
            <w:r w:rsidRPr="00AF4351">
              <w:rPr>
                <w:rFonts w:ascii="PT Astra Serif" w:hAnsi="PT Astra Serif" w:cs="Times New Roman"/>
                <w:sz w:val="24"/>
                <w:szCs w:val="24"/>
              </w:rPr>
              <w:t xml:space="preserve"> настоящего документа</w:t>
            </w:r>
          </w:p>
          <w:p w:rsidR="000373FB" w:rsidRPr="00AF4351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F4351" w:rsidTr="000373FB">
        <w:trPr>
          <w:trHeight w:val="66"/>
          <w:jc w:val="right"/>
        </w:trPr>
        <w:tc>
          <w:tcPr>
            <w:tcW w:w="1338" w:type="pct"/>
            <w:vAlign w:val="bottom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297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11" w:type="pct"/>
            <w:vAlign w:val="bottom"/>
          </w:tcPr>
          <w:p w:rsidR="000373FB" w:rsidRPr="00AF4351" w:rsidRDefault="000373FB" w:rsidP="00C75562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8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C82010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65" w:type="pct"/>
            <w:tcBorders>
              <w:top w:val="nil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F4351" w:rsidTr="000373FB">
        <w:trPr>
          <w:trHeight w:val="283"/>
          <w:jc w:val="right"/>
        </w:trPr>
        <w:tc>
          <w:tcPr>
            <w:tcW w:w="1338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297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11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8" w:type="pct"/>
            <w:tcBorders>
              <w:top w:val="single" w:sz="4" w:space="0" w:color="auto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165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0373FB">
        <w:trPr>
          <w:trHeight w:val="20"/>
          <w:jc w:val="right"/>
        </w:trPr>
        <w:tc>
          <w:tcPr>
            <w:tcW w:w="1338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297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11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988" w:type="pct"/>
            <w:tcBorders>
              <w:top w:val="nil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5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0373FB">
        <w:trPr>
          <w:trHeight w:val="283"/>
          <w:jc w:val="right"/>
        </w:trPr>
        <w:tc>
          <w:tcPr>
            <w:tcW w:w="4835" w:type="pct"/>
            <w:gridSpan w:val="4"/>
            <w:vAlign w:val="bottom"/>
          </w:tcPr>
          <w:p w:rsidR="000373FB" w:rsidRPr="00AF4351" w:rsidRDefault="000373FB" w:rsidP="000373FB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165" w:type="pct"/>
            <w:tcBorders>
              <w:bottom w:val="dashed" w:sz="4" w:space="0" w:color="auto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bookmarkEnd w:id="0"/>
    </w:tbl>
    <w:p w:rsidR="00D34686" w:rsidRPr="00245B8C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"/>
          <w:szCs w:val="2"/>
        </w:rPr>
      </w:pPr>
    </w:p>
    <w:p w:rsidR="00D34686" w:rsidRPr="00AF4351" w:rsidRDefault="00D34686" w:rsidP="00E03D69">
      <w:pPr>
        <w:autoSpaceDE w:val="0"/>
        <w:autoSpaceDN w:val="0"/>
        <w:adjustRightInd w:val="0"/>
        <w:ind w:left="6096"/>
        <w:outlineLvl w:val="0"/>
        <w:rPr>
          <w:rFonts w:ascii="PT Astra Serif" w:hAnsi="PT Astra Serif" w:cs="Courier New"/>
          <w:sz w:val="26"/>
          <w:szCs w:val="26"/>
        </w:rPr>
        <w:sectPr w:rsidR="00D34686" w:rsidRPr="00AF4351" w:rsidSect="00245B8C">
          <w:headerReference w:type="even" r:id="rId10"/>
          <w:headerReference w:type="default" r:id="rId11"/>
          <w:footnotePr>
            <w:numFmt w:val="chicago"/>
          </w:footnotePr>
          <w:type w:val="continuous"/>
          <w:pgSz w:w="11905" w:h="16838"/>
          <w:pgMar w:top="851" w:right="851" w:bottom="851" w:left="1134" w:header="510" w:footer="0" w:gutter="0"/>
          <w:cols w:space="720"/>
          <w:noEndnote/>
          <w:titlePg/>
          <w:docGrid w:linePitch="326"/>
        </w:sectPr>
      </w:pPr>
    </w:p>
    <w:p w:rsidR="00E03D69" w:rsidRPr="00AF4351" w:rsidRDefault="00E03D69" w:rsidP="00245B8C">
      <w:pPr>
        <w:autoSpaceDE w:val="0"/>
        <w:autoSpaceDN w:val="0"/>
        <w:adjustRightInd w:val="0"/>
        <w:ind w:left="8789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C75562" w:rsidRPr="00AF4351">
        <w:rPr>
          <w:rFonts w:ascii="PT Astra Serif" w:hAnsi="PT Astra Serif" w:cs="Courier New"/>
          <w:sz w:val="26"/>
          <w:szCs w:val="26"/>
        </w:rPr>
        <w:t>2</w:t>
      </w:r>
      <w:r w:rsidR="001D6593" w:rsidRPr="00AF4351">
        <w:rPr>
          <w:rFonts w:ascii="PT Astra Serif" w:hAnsi="PT Astra Serif" w:cs="Courier New"/>
          <w:sz w:val="26"/>
          <w:szCs w:val="26"/>
        </w:rPr>
        <w:t xml:space="preserve"> </w:t>
      </w:r>
      <w:r w:rsidRPr="00AF4351">
        <w:rPr>
          <w:rFonts w:ascii="PT Astra Serif" w:hAnsi="PT Astra Serif" w:cs="Courier New"/>
          <w:sz w:val="26"/>
          <w:szCs w:val="26"/>
        </w:rPr>
        <w:t xml:space="preserve">к Порядку </w:t>
      </w:r>
      <w:r w:rsidR="00B11EDF" w:rsidRPr="00AF4351">
        <w:rPr>
          <w:rFonts w:ascii="PT Astra Serif" w:hAnsi="PT Astra Serif" w:cs="Courier New"/>
          <w:sz w:val="26"/>
          <w:szCs w:val="26"/>
        </w:rPr>
        <w:t xml:space="preserve">определения объема и </w:t>
      </w:r>
      <w:r w:rsidR="00CA617B" w:rsidRPr="00AF4351">
        <w:rPr>
          <w:rFonts w:ascii="PT Astra Serif" w:hAnsi="PT Astra Serif" w:cs="Courier New"/>
          <w:sz w:val="26"/>
          <w:szCs w:val="26"/>
        </w:rPr>
        <w:t>условиям</w:t>
      </w:r>
      <w:r w:rsidR="00B11EDF" w:rsidRPr="00AF4351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2D128D" w:rsidRPr="00AF4351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B65496" w:rsidRPr="00AF4351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AF4351" w:rsidRDefault="00B65496" w:rsidP="00B6549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Форма</w:t>
      </w:r>
    </w:p>
    <w:p w:rsidR="00E03D69" w:rsidRPr="00AF4351" w:rsidRDefault="00E03D69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E03D69" w:rsidRPr="00AF4351" w:rsidRDefault="000C5600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</w:t>
      </w:r>
      <w:r w:rsidR="002D128D" w:rsidRPr="00AF4351">
        <w:rPr>
          <w:rFonts w:ascii="PT Astra Serif" w:hAnsi="PT Astra Serif"/>
          <w:bCs/>
          <w:sz w:val="26"/>
          <w:szCs w:val="26"/>
        </w:rPr>
        <w:t>субсиди</w:t>
      </w:r>
      <w:r w:rsidR="009B0D8E" w:rsidRPr="00AF4351">
        <w:rPr>
          <w:rFonts w:ascii="PT Astra Serif" w:hAnsi="PT Astra Serif"/>
          <w:bCs/>
          <w:sz w:val="26"/>
          <w:szCs w:val="26"/>
        </w:rPr>
        <w:t>я</w:t>
      </w:r>
      <w:r w:rsidR="002D128D" w:rsidRPr="00AF4351">
        <w:rPr>
          <w:rFonts w:ascii="PT Astra Serif" w:hAnsi="PT Astra Serif"/>
          <w:bCs/>
          <w:sz w:val="26"/>
          <w:szCs w:val="26"/>
        </w:rPr>
        <w:t xml:space="preserve">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9F4BB9" w:rsidRPr="00AF4351" w:rsidRDefault="00082223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на _</w:t>
      </w:r>
      <w:r w:rsidR="00B65496" w:rsidRPr="00AF4351">
        <w:rPr>
          <w:rFonts w:ascii="PT Astra Serif" w:hAnsi="PT Astra Serif" w:cs="Courier New"/>
          <w:sz w:val="26"/>
          <w:szCs w:val="26"/>
        </w:rPr>
        <w:t>_</w:t>
      </w:r>
      <w:r w:rsidRPr="00AF4351">
        <w:rPr>
          <w:rFonts w:ascii="PT Astra Serif" w:hAnsi="PT Astra Serif" w:cs="Courier New"/>
          <w:sz w:val="26"/>
          <w:szCs w:val="26"/>
        </w:rPr>
        <w:t>_ ____________ 20__ г.</w:t>
      </w:r>
    </w:p>
    <w:p w:rsidR="00F4346A" w:rsidRPr="00AF4351" w:rsidRDefault="00F4346A" w:rsidP="00E03D69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2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B65496" w:rsidRPr="00AF4351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B65496" w:rsidRPr="00AF4351" w:rsidTr="00E441A3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0"/>
                <w:szCs w:val="20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AF4351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из них, </w:t>
            </w:r>
            <w:proofErr w:type="gramStart"/>
            <w:r w:rsidRPr="00AF4351">
              <w:rPr>
                <w:rFonts w:ascii="PT Astra Serif" w:hAnsi="PT Astra Serif" w:cs="Courier New"/>
                <w:sz w:val="22"/>
                <w:szCs w:val="26"/>
              </w:rPr>
              <w:t>разрешенный</w:t>
            </w:r>
            <w:proofErr w:type="gramEnd"/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требуется в направлении </w:t>
            </w:r>
            <w:proofErr w:type="gramStart"/>
            <w:r w:rsidRPr="00AF4351">
              <w:rPr>
                <w:rFonts w:ascii="PT Astra Serif" w:hAnsi="PT Astra Serif" w:cs="Courier New"/>
                <w:sz w:val="22"/>
                <w:szCs w:val="26"/>
              </w:rPr>
              <w:t>на те</w:t>
            </w:r>
            <w:proofErr w:type="gramEnd"/>
            <w:r w:rsidRPr="00AF4351">
              <w:rPr>
                <w:rFonts w:ascii="PT Astra Serif" w:hAnsi="PT Astra Serif" w:cs="Courier New"/>
                <w:sz w:val="22"/>
                <w:szCs w:val="26"/>
              </w:rPr>
              <w:t xml:space="preserve">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AF4351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AF4351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B65496" w:rsidRPr="00AF4351" w:rsidTr="00E441A3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65496" w:rsidRPr="00AF4351" w:rsidRDefault="00B65496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B65496" w:rsidRPr="00AF4351" w:rsidRDefault="00B65496" w:rsidP="00B65496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65496" w:rsidRPr="00AF4351" w:rsidRDefault="00B65496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B65496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B65496" w:rsidRPr="00AF4351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B65496" w:rsidRPr="00AF4351" w:rsidRDefault="00B65496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65496" w:rsidRPr="00AF4351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6"/>
        <w:gridCol w:w="222"/>
      </w:tblGrid>
      <w:tr w:rsidR="000373FB" w:rsidRPr="00AF4351" w:rsidTr="000373FB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F4351" w:rsidTr="000373FB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F4351" w:rsidTr="000373FB">
        <w:trPr>
          <w:trHeight w:val="283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0373FB">
        <w:trPr>
          <w:trHeight w:val="20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0373FB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F4351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0373FB" w:rsidRPr="00AF4351" w:rsidRDefault="000373FB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65496" w:rsidRPr="00AF4351" w:rsidRDefault="00B65496" w:rsidP="00E03D6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65496" w:rsidRPr="00AF4351" w:rsidSect="00C82010">
          <w:headerReference w:type="default" r:id="rId12"/>
          <w:footnotePr>
            <w:pos w:val="beneathText"/>
          </w:footnotePr>
          <w:pgSz w:w="16838" w:h="11905" w:orient="landscape"/>
          <w:pgMar w:top="1134" w:right="1134" w:bottom="851" w:left="1134" w:header="454" w:footer="0" w:gutter="0"/>
          <w:cols w:space="720"/>
          <w:noEndnote/>
          <w:docGrid w:linePitch="326"/>
        </w:sectPr>
      </w:pPr>
    </w:p>
    <w:p w:rsidR="000E4388" w:rsidRPr="00AF4351" w:rsidRDefault="00E03D69" w:rsidP="007A43AB">
      <w:pPr>
        <w:autoSpaceDE w:val="0"/>
        <w:autoSpaceDN w:val="0"/>
        <w:adjustRightInd w:val="0"/>
        <w:ind w:left="978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</w:t>
      </w:r>
      <w:r w:rsidR="000E4388" w:rsidRPr="00AF4351">
        <w:rPr>
          <w:rFonts w:ascii="PT Astra Serif" w:hAnsi="PT Astra Serif" w:cs="Courier New"/>
          <w:sz w:val="26"/>
          <w:szCs w:val="26"/>
        </w:rPr>
        <w:t>3</w:t>
      </w:r>
      <w:r w:rsidR="005B3532" w:rsidRPr="00AF4351">
        <w:rPr>
          <w:rFonts w:ascii="PT Astra Serif" w:hAnsi="PT Astra Serif" w:cs="Courier New"/>
          <w:sz w:val="26"/>
          <w:szCs w:val="26"/>
        </w:rPr>
        <w:t xml:space="preserve"> </w:t>
      </w:r>
      <w:bookmarkStart w:id="1" w:name="_GoBack"/>
      <w:bookmarkEnd w:id="1"/>
      <w:r w:rsidRPr="00AF4351">
        <w:rPr>
          <w:rFonts w:ascii="PT Astra Serif" w:hAnsi="PT Astra Serif" w:cs="Courier New"/>
          <w:sz w:val="26"/>
          <w:szCs w:val="26"/>
        </w:rPr>
        <w:t xml:space="preserve">к </w:t>
      </w:r>
      <w:r w:rsidR="000E4388" w:rsidRPr="00AF4351">
        <w:rPr>
          <w:rFonts w:ascii="PT Astra Serif" w:hAnsi="PT Astra Serif" w:cs="Courier New"/>
          <w:sz w:val="26"/>
          <w:szCs w:val="26"/>
        </w:rPr>
        <w:t xml:space="preserve">Порядку определения объема и </w:t>
      </w:r>
      <w:r w:rsidR="00CA617B" w:rsidRPr="00AF4351">
        <w:rPr>
          <w:rFonts w:ascii="PT Astra Serif" w:hAnsi="PT Astra Serif" w:cs="Courier New"/>
          <w:sz w:val="26"/>
          <w:szCs w:val="26"/>
        </w:rPr>
        <w:t>условиям</w:t>
      </w:r>
      <w:r w:rsidR="000E4388" w:rsidRPr="00AF4351">
        <w:rPr>
          <w:rFonts w:ascii="PT Astra Serif" w:hAnsi="PT Astra Serif" w:cs="Courier New"/>
          <w:sz w:val="26"/>
          <w:szCs w:val="26"/>
        </w:rPr>
        <w:t xml:space="preserve"> предоставления государственным бюджетным учреждениям </w:t>
      </w:r>
      <w:r w:rsidR="002D128D" w:rsidRPr="00AF4351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1E728E" w:rsidRPr="00AF4351" w:rsidRDefault="001E728E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0E4388" w:rsidRPr="00AF4351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Форма</w:t>
      </w:r>
    </w:p>
    <w:p w:rsidR="000E4388" w:rsidRPr="00AF4351" w:rsidRDefault="000E4388" w:rsidP="000E4388">
      <w:pPr>
        <w:autoSpaceDE w:val="0"/>
        <w:autoSpaceDN w:val="0"/>
        <w:adjustRightInd w:val="0"/>
        <w:ind w:left="9639"/>
        <w:jc w:val="both"/>
        <w:outlineLvl w:val="0"/>
        <w:rPr>
          <w:rFonts w:ascii="PT Astra Serif" w:hAnsi="PT Astra Serif"/>
          <w:sz w:val="26"/>
          <w:szCs w:val="26"/>
        </w:rPr>
      </w:pPr>
    </w:p>
    <w:p w:rsidR="00CA617B" w:rsidRPr="00AF4351" w:rsidRDefault="000C5600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  <w:r w:rsidRPr="00AF4351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</w:t>
      </w:r>
      <w:r w:rsidR="002D128D" w:rsidRPr="00AF4351">
        <w:rPr>
          <w:rFonts w:ascii="PT Astra Serif" w:hAnsi="PT Astra Serif"/>
          <w:bCs/>
          <w:sz w:val="26"/>
          <w:szCs w:val="26"/>
        </w:rPr>
        <w:t>субсидии на финансовое обеспечение расходов на функционирование целевой модели цифровой образовательной среды в профессиональных образовательных организациях в рамках реализации регионального проекта «Цифровая образовательная среда» национального проекта «Образование»</w:t>
      </w:r>
    </w:p>
    <w:p w:rsidR="000E4388" w:rsidRPr="00AF4351" w:rsidRDefault="000E4388" w:rsidP="000E4388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AF4351">
        <w:rPr>
          <w:rFonts w:ascii="PT Astra Serif" w:hAnsi="PT Astra Serif" w:cs="Courier New"/>
          <w:sz w:val="26"/>
          <w:szCs w:val="26"/>
        </w:rPr>
        <w:t>по состоянию на ___ ____________ 20__ г.</w:t>
      </w:r>
    </w:p>
    <w:p w:rsidR="00F4346A" w:rsidRPr="00AF4351" w:rsidRDefault="00F4346A" w:rsidP="00E758C6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97"/>
        <w:gridCol w:w="8045"/>
        <w:gridCol w:w="655"/>
        <w:gridCol w:w="1375"/>
        <w:gridCol w:w="1056"/>
      </w:tblGrid>
      <w:tr w:rsidR="000E4388" w:rsidRPr="00AF4351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0E4388" w:rsidRPr="00AF4351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805" w:type="pct"/>
            <w:gridSpan w:val="4"/>
            <w:tcBorders>
              <w:top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195" w:type="pct"/>
            <w:tcMar>
              <w:left w:w="28" w:type="dxa"/>
              <w:right w:w="28" w:type="dxa"/>
            </w:tcMar>
            <w:vAlign w:val="bottom"/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4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224" w:type="pct"/>
            <w:tcBorders>
              <w:top w:val="single" w:sz="4" w:space="0" w:color="FFFFFF" w:themeColor="background1"/>
            </w:tcBorders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12"/>
                <w:szCs w:val="12"/>
              </w:rPr>
            </w:pPr>
          </w:p>
        </w:tc>
      </w:tr>
      <w:tr w:rsidR="000E4388" w:rsidRPr="00AF4351" w:rsidTr="000E4388">
        <w:trPr>
          <w:trHeight w:val="20"/>
        </w:trPr>
        <w:tc>
          <w:tcPr>
            <w:tcW w:w="3945" w:type="pct"/>
            <w:gridSpan w:val="2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AF435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</w:tbl>
    <w:p w:rsidR="000E4388" w:rsidRPr="00AF4351" w:rsidRDefault="000E4388" w:rsidP="000E4388"/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84"/>
        <w:gridCol w:w="1118"/>
        <w:gridCol w:w="1240"/>
        <w:gridCol w:w="1378"/>
        <w:gridCol w:w="1615"/>
        <w:gridCol w:w="1884"/>
        <w:gridCol w:w="3809"/>
      </w:tblGrid>
      <w:tr w:rsidR="000E4388" w:rsidRPr="00AF4351" w:rsidTr="00C82010">
        <w:trPr>
          <w:trHeight w:val="224"/>
        </w:trPr>
        <w:tc>
          <w:tcPr>
            <w:tcW w:w="12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Результат предоставления субсидии (показатели, необходимые для достижения результата предоставления субсидии)</w:t>
            </w:r>
          </w:p>
        </w:tc>
        <w:tc>
          <w:tcPr>
            <w:tcW w:w="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Единица измерения 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Плановые значения </w:t>
            </w:r>
          </w:p>
        </w:tc>
        <w:tc>
          <w:tcPr>
            <w:tcW w:w="2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Фактически достигнутые значения</w:t>
            </w:r>
          </w:p>
        </w:tc>
      </w:tr>
      <w:tr w:rsidR="000E4388" w:rsidRPr="00AF4351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на отчетную дату</w:t>
            </w:r>
          </w:p>
        </w:tc>
        <w:tc>
          <w:tcPr>
            <w:tcW w:w="11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отклонение от планового значения</w:t>
            </w:r>
          </w:p>
        </w:tc>
        <w:tc>
          <w:tcPr>
            <w:tcW w:w="13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причина отклонения</w:t>
            </w:r>
            <w:hyperlink w:anchor="Par309" w:history="1"/>
          </w:p>
        </w:tc>
      </w:tr>
      <w:tr w:rsidR="000E4388" w:rsidRPr="00AF4351" w:rsidTr="00C82010">
        <w:tc>
          <w:tcPr>
            <w:tcW w:w="12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в абсолютных величинах</w:t>
            </w:r>
          </w:p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88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- </w:t>
            </w:r>
            <w:hyperlink w:anchor="Par91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4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в процентах</w:t>
            </w:r>
          </w:p>
          <w:p w:rsidR="000E4388" w:rsidRPr="00AF4351" w:rsidRDefault="000E4388" w:rsidP="000E4388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AF4351">
              <w:rPr>
                <w:rFonts w:ascii="PT Astra Serif" w:hAnsi="PT Astra Serif" w:cs="PT Astra Serif"/>
                <w:sz w:val="22"/>
                <w:szCs w:val="22"/>
              </w:rPr>
              <w:t>(</w:t>
            </w:r>
            <w:hyperlink w:anchor="Par93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5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/ </w:t>
            </w:r>
            <w:hyperlink w:anchor="Par88" w:history="1">
              <w:r w:rsidRPr="00AF4351">
                <w:rPr>
                  <w:rFonts w:ascii="PT Astra Serif" w:hAnsi="PT Astra Serif" w:cs="PT Astra Serif"/>
                  <w:sz w:val="22"/>
                  <w:szCs w:val="22"/>
                </w:rPr>
                <w:t>гр. 3</w:t>
              </w:r>
            </w:hyperlink>
            <w:r w:rsidRPr="00AF4351">
              <w:rPr>
                <w:rFonts w:ascii="PT Astra Serif" w:hAnsi="PT Astra Serif" w:cs="PT Astra Serif"/>
                <w:sz w:val="22"/>
                <w:szCs w:val="22"/>
              </w:rPr>
              <w:t xml:space="preserve"> x 100%)</w:t>
            </w:r>
          </w:p>
        </w:tc>
        <w:tc>
          <w:tcPr>
            <w:tcW w:w="13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0E4388" w:rsidRPr="00AF4351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2" w:name="Par82"/>
            <w:bookmarkStart w:id="3" w:name="Par84"/>
            <w:bookmarkEnd w:id="2"/>
            <w:bookmarkEnd w:id="3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4" w:name="Par86"/>
            <w:bookmarkStart w:id="5" w:name="Par88"/>
            <w:bookmarkEnd w:id="4"/>
            <w:bookmarkEnd w:id="5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3</w:t>
            </w: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6" w:name="Par90"/>
            <w:bookmarkStart w:id="7" w:name="Par91"/>
            <w:bookmarkStart w:id="8" w:name="Par92"/>
            <w:bookmarkEnd w:id="6"/>
            <w:bookmarkEnd w:id="7"/>
            <w:bookmarkEnd w:id="8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4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bookmarkStart w:id="9" w:name="Par93"/>
            <w:bookmarkEnd w:id="9"/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5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  <w:lang w:val="en-US"/>
              </w:rPr>
            </w:pPr>
            <w:r w:rsidRPr="00AF4351">
              <w:rPr>
                <w:rFonts w:ascii="PT Astra Serif" w:hAnsi="PT Astra Serif" w:cs="PT Astra Serif"/>
                <w:sz w:val="16"/>
                <w:szCs w:val="22"/>
                <w:lang w:val="en-US"/>
              </w:rPr>
              <w:t>6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16"/>
                <w:szCs w:val="22"/>
              </w:rPr>
            </w:pPr>
            <w:r w:rsidRPr="00AF4351">
              <w:rPr>
                <w:rFonts w:ascii="PT Astra Serif" w:hAnsi="PT Astra Serif" w:cs="PT Astra Serif"/>
                <w:sz w:val="16"/>
                <w:szCs w:val="22"/>
              </w:rPr>
              <w:t>7</w:t>
            </w:r>
          </w:p>
        </w:tc>
        <w:bookmarkStart w:id="10" w:name="Par97"/>
        <w:bookmarkEnd w:id="10"/>
      </w:tr>
      <w:tr w:rsidR="000E4388" w:rsidRPr="00AF4351" w:rsidTr="00C82010"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E4388" w:rsidRPr="00AF4351" w:rsidRDefault="000E4388" w:rsidP="00E441A3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0E4388" w:rsidRPr="00AF4351" w:rsidRDefault="000E4388" w:rsidP="000E438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1"/>
        <w:gridCol w:w="279"/>
        <w:gridCol w:w="2688"/>
        <w:gridCol w:w="224"/>
        <w:gridCol w:w="3033"/>
      </w:tblGrid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0E4388" w:rsidRPr="00AF4351" w:rsidRDefault="000E4388" w:rsidP="00E441A3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0E4388" w:rsidRPr="00AF4351" w:rsidTr="00E441A3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AF4351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0E4388" w:rsidRPr="00AF4351" w:rsidTr="00E441A3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0E4388" w:rsidRPr="00AF4351" w:rsidRDefault="000E4388" w:rsidP="00E441A3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______________ 20__ г.</w:t>
            </w:r>
          </w:p>
        </w:tc>
      </w:tr>
    </w:tbl>
    <w:p w:rsidR="00E758C6" w:rsidRPr="00AF4351" w:rsidRDefault="00E758C6" w:rsidP="00E758C6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2707" w:type="pct"/>
        <w:jc w:val="right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</w:tblBorders>
        <w:tblLook w:val="04A0" w:firstRow="1" w:lastRow="0" w:firstColumn="1" w:lastColumn="0" w:noHBand="0" w:noVBand="1"/>
      </w:tblPr>
      <w:tblGrid>
        <w:gridCol w:w="1797"/>
        <w:gridCol w:w="2228"/>
        <w:gridCol w:w="222"/>
        <w:gridCol w:w="3537"/>
        <w:gridCol w:w="222"/>
      </w:tblGrid>
      <w:tr w:rsidR="000373FB" w:rsidRPr="00AF4351" w:rsidTr="00E441A3">
        <w:trPr>
          <w:trHeight w:val="292"/>
          <w:jc w:val="right"/>
        </w:trPr>
        <w:tc>
          <w:tcPr>
            <w:tcW w:w="5000" w:type="pct"/>
            <w:gridSpan w:val="5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bookmarkStart w:id="11" w:name="Par51"/>
            <w:bookmarkStart w:id="12" w:name="Par225"/>
            <w:bookmarkStart w:id="13" w:name="Par303"/>
            <w:bookmarkEnd w:id="11"/>
            <w:bookmarkEnd w:id="12"/>
            <w:bookmarkEnd w:id="13"/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Отметка Департамента профессионального образования Томской области о принятии настоящего документа</w:t>
            </w:r>
          </w:p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</w:tr>
      <w:tr w:rsidR="000373FB" w:rsidRPr="00AF4351" w:rsidTr="00E441A3">
        <w:trPr>
          <w:trHeight w:val="66"/>
          <w:jc w:val="right"/>
        </w:trPr>
        <w:tc>
          <w:tcPr>
            <w:tcW w:w="419" w:type="pct"/>
            <w:vAlign w:val="bottom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24"/>
                <w:szCs w:val="24"/>
              </w:rPr>
            </w:pPr>
            <w:r w:rsidRPr="00AF4351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622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64" w:type="pct"/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nil"/>
              <w:bottom w:val="single" w:sz="4" w:space="0" w:color="auto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06" w:type="pct"/>
            <w:tcBorders>
              <w:top w:val="nil"/>
            </w:tcBorders>
            <w:vAlign w:val="bottom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  <w:szCs w:val="24"/>
              </w:rPr>
            </w:pPr>
          </w:p>
        </w:tc>
      </w:tr>
      <w:tr w:rsidR="000373FB" w:rsidRPr="00AF4351" w:rsidTr="00E441A3">
        <w:trPr>
          <w:trHeight w:val="283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(подпись)</w:t>
            </w: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89" w:type="pct"/>
            <w:tcBorders>
              <w:top w:val="single" w:sz="4" w:space="0" w:color="auto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</w:rPr>
              <w:t>(расшифровка подписи)</w:t>
            </w: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F4351" w:rsidTr="00E441A3">
        <w:trPr>
          <w:trHeight w:val="20"/>
          <w:jc w:val="right"/>
        </w:trPr>
        <w:tc>
          <w:tcPr>
            <w:tcW w:w="419" w:type="pct"/>
          </w:tcPr>
          <w:p w:rsidR="000373FB" w:rsidRPr="00AF4351" w:rsidRDefault="000373FB" w:rsidP="00E441A3">
            <w:pPr>
              <w:pStyle w:val="ConsPlusNonformat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1622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64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489" w:type="pct"/>
            <w:tcBorders>
              <w:top w:val="nil"/>
              <w:bottom w:val="nil"/>
            </w:tcBorders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  <w:tc>
          <w:tcPr>
            <w:tcW w:w="206" w:type="pct"/>
          </w:tcPr>
          <w:p w:rsidR="000373FB" w:rsidRPr="00AF4351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  <w:tr w:rsidR="000373FB" w:rsidRPr="00A4031C" w:rsidTr="00E441A3">
        <w:trPr>
          <w:trHeight w:val="283"/>
          <w:jc w:val="right"/>
        </w:trPr>
        <w:tc>
          <w:tcPr>
            <w:tcW w:w="4794" w:type="pct"/>
            <w:gridSpan w:val="4"/>
            <w:vAlign w:val="bottom"/>
          </w:tcPr>
          <w:p w:rsidR="000373FB" w:rsidRPr="00A4031C" w:rsidRDefault="000373FB" w:rsidP="00E441A3">
            <w:pPr>
              <w:pStyle w:val="ConsPlusNonformat"/>
              <w:jc w:val="right"/>
              <w:rPr>
                <w:rFonts w:ascii="PT Astra Serif" w:hAnsi="PT Astra Serif" w:cs="Times New Roman"/>
              </w:rPr>
            </w:pPr>
            <w:r w:rsidRPr="00AF4351">
              <w:rPr>
                <w:rFonts w:ascii="PT Astra Serif" w:hAnsi="PT Astra Serif" w:cs="Times New Roman"/>
                <w:sz w:val="26"/>
                <w:szCs w:val="26"/>
              </w:rPr>
              <w:t>____ _____________ 20__ г.</w:t>
            </w:r>
          </w:p>
        </w:tc>
        <w:tc>
          <w:tcPr>
            <w:tcW w:w="206" w:type="pct"/>
            <w:tcBorders>
              <w:bottom w:val="dashed" w:sz="4" w:space="0" w:color="auto"/>
            </w:tcBorders>
          </w:tcPr>
          <w:p w:rsidR="000373FB" w:rsidRPr="00C75562" w:rsidRDefault="000373FB" w:rsidP="00E441A3">
            <w:pPr>
              <w:pStyle w:val="ConsPlusNonformat"/>
              <w:jc w:val="center"/>
              <w:rPr>
                <w:rFonts w:ascii="PT Astra Serif" w:hAnsi="PT Astra Serif" w:cs="Times New Roman"/>
                <w:sz w:val="16"/>
              </w:rPr>
            </w:pPr>
          </w:p>
        </w:tc>
      </w:tr>
    </w:tbl>
    <w:p w:rsidR="00E758C6" w:rsidRPr="00537113" w:rsidRDefault="00E758C6" w:rsidP="000373FB">
      <w:pPr>
        <w:autoSpaceDE w:val="0"/>
        <w:autoSpaceDN w:val="0"/>
        <w:adjustRightInd w:val="0"/>
        <w:spacing w:before="260"/>
        <w:jc w:val="both"/>
        <w:rPr>
          <w:rFonts w:ascii="PT Astra Serif" w:hAnsi="PT Astra Serif" w:cs="PT Astra Serif"/>
          <w:sz w:val="22"/>
          <w:szCs w:val="26"/>
        </w:rPr>
      </w:pPr>
    </w:p>
    <w:sectPr w:rsidR="00E758C6" w:rsidRPr="00537113" w:rsidSect="00C82010">
      <w:pgSz w:w="16840" w:h="11907" w:orient="landscape" w:code="9"/>
      <w:pgMar w:top="1134" w:right="1134" w:bottom="85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603" w:rsidRDefault="00256603">
      <w:r>
        <w:separator/>
      </w:r>
    </w:p>
  </w:endnote>
  <w:endnote w:type="continuationSeparator" w:id="0">
    <w:p w:rsidR="00256603" w:rsidRDefault="00256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603" w:rsidRDefault="00256603">
      <w:r>
        <w:separator/>
      </w:r>
    </w:p>
  </w:footnote>
  <w:footnote w:type="continuationSeparator" w:id="0">
    <w:p w:rsidR="00256603" w:rsidRDefault="00256603">
      <w:r>
        <w:continuationSeparator/>
      </w:r>
    </w:p>
  </w:footnote>
  <w:footnote w:id="1">
    <w:p w:rsidR="00D34686" w:rsidRPr="004948BC" w:rsidRDefault="00D34686" w:rsidP="00D34686">
      <w:pPr>
        <w:pStyle w:val="afa"/>
        <w:rPr>
          <w:szCs w:val="16"/>
        </w:rPr>
      </w:pPr>
      <w:r w:rsidRPr="004948BC">
        <w:rPr>
          <w:rStyle w:val="afc"/>
          <w:szCs w:val="16"/>
        </w:rPr>
        <w:footnoteRef/>
      </w:r>
      <w:r w:rsidRPr="004948BC">
        <w:rPr>
          <w:szCs w:val="16"/>
        </w:rPr>
        <w:t xml:space="preserve"> Копии документов</w:t>
      </w:r>
      <w:r w:rsidR="00B8562E">
        <w:rPr>
          <w:szCs w:val="16"/>
        </w:rPr>
        <w:t>,</w:t>
      </w:r>
      <w:r w:rsidRPr="004948BC">
        <w:rPr>
          <w:szCs w:val="16"/>
        </w:rPr>
        <w:t xml:space="preserve"> </w:t>
      </w:r>
      <w:r w:rsidR="00B8562E" w:rsidRPr="00A4031C">
        <w:rPr>
          <w:rFonts w:ascii="PT Astra Serif" w:hAnsi="PT Astra Serif"/>
        </w:rPr>
        <w:t>подтверждающи</w:t>
      </w:r>
      <w:r w:rsidR="00B8562E">
        <w:rPr>
          <w:rFonts w:ascii="PT Astra Serif" w:hAnsi="PT Astra Serif"/>
        </w:rPr>
        <w:t>х</w:t>
      </w:r>
      <w:r w:rsidR="00B8562E" w:rsidRPr="00A4031C">
        <w:rPr>
          <w:rFonts w:ascii="PT Astra Serif" w:hAnsi="PT Astra Serif"/>
        </w:rPr>
        <w:t xml:space="preserve"> возникновение фактической потребности,</w:t>
      </w:r>
      <w:r w:rsidR="00B8562E" w:rsidRPr="00B8562E">
        <w:t xml:space="preserve"> </w:t>
      </w:r>
      <w:r w:rsidR="00B8562E" w:rsidRPr="00B8562E">
        <w:rPr>
          <w:rFonts w:ascii="PT Astra Serif" w:hAnsi="PT Astra Serif"/>
        </w:rPr>
        <w:t>в соответствии с типовой формой</w:t>
      </w:r>
      <w:r w:rsidR="00B8562E">
        <w:rPr>
          <w:rFonts w:ascii="PT Astra Serif" w:hAnsi="PT Astra Serif"/>
        </w:rPr>
        <w:t xml:space="preserve"> соглашения</w:t>
      </w:r>
      <w:r w:rsidR="00B8562E" w:rsidRPr="00B8562E">
        <w:rPr>
          <w:rFonts w:ascii="PT Astra Serif" w:hAnsi="PT Astra Serif"/>
        </w:rPr>
        <w:t>, установленной Департаментом финансов Томской области</w:t>
      </w:r>
      <w:r w:rsidR="00B8562E">
        <w:rPr>
          <w:rFonts w:ascii="PT Astra Serif" w:hAnsi="PT Astra Serif"/>
        </w:rPr>
        <w:t>,</w:t>
      </w:r>
      <w:r w:rsidR="00B8562E" w:rsidRPr="004948BC">
        <w:rPr>
          <w:szCs w:val="16"/>
        </w:rPr>
        <w:t xml:space="preserve"> </w:t>
      </w:r>
      <w:r w:rsidRPr="004948BC">
        <w:rPr>
          <w:szCs w:val="16"/>
        </w:rPr>
        <w:t xml:space="preserve">прилагаются </w:t>
      </w:r>
      <w:r w:rsidR="00B8562E">
        <w:rPr>
          <w:szCs w:val="16"/>
        </w:rPr>
        <w:t>к заявке.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Default="00336B7B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36B7B" w:rsidRDefault="00336B7B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B7B" w:rsidRPr="008F4D10" w:rsidRDefault="00336B7B" w:rsidP="008F4D10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7A43AB">
      <w:rPr>
        <w:rStyle w:val="ab"/>
        <w:rFonts w:ascii="PT Astra Serif" w:hAnsi="PT Astra Serif"/>
        <w:noProof/>
        <w:szCs w:val="24"/>
      </w:rPr>
      <w:t>7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336B7B" w:rsidRDefault="00336B7B" w:rsidP="008F4D10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4D10" w:rsidRPr="008F4D10" w:rsidRDefault="008F4D10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7A43AB">
      <w:rPr>
        <w:rStyle w:val="ab"/>
        <w:rFonts w:ascii="PT Astra Serif" w:hAnsi="PT Astra Serif"/>
        <w:noProof/>
        <w:szCs w:val="24"/>
      </w:rPr>
      <w:t>10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F4D10" w:rsidRDefault="008F4D10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27DDB"/>
    <w:rsid w:val="00030CEE"/>
    <w:rsid w:val="00032503"/>
    <w:rsid w:val="000327F7"/>
    <w:rsid w:val="00036144"/>
    <w:rsid w:val="000373FB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64FE"/>
    <w:rsid w:val="00062002"/>
    <w:rsid w:val="00062CA1"/>
    <w:rsid w:val="000643FA"/>
    <w:rsid w:val="00065FD5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2EC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FC4"/>
    <w:rsid w:val="000B5730"/>
    <w:rsid w:val="000B5DE7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4388"/>
    <w:rsid w:val="000E5F27"/>
    <w:rsid w:val="000E7A75"/>
    <w:rsid w:val="000F0F2C"/>
    <w:rsid w:val="000F385A"/>
    <w:rsid w:val="000F4569"/>
    <w:rsid w:val="000F4C06"/>
    <w:rsid w:val="000F60A9"/>
    <w:rsid w:val="000F686D"/>
    <w:rsid w:val="001008F5"/>
    <w:rsid w:val="00101292"/>
    <w:rsid w:val="00101933"/>
    <w:rsid w:val="00105577"/>
    <w:rsid w:val="001067EE"/>
    <w:rsid w:val="00110AA8"/>
    <w:rsid w:val="00113B91"/>
    <w:rsid w:val="00114085"/>
    <w:rsid w:val="00114BEE"/>
    <w:rsid w:val="00115187"/>
    <w:rsid w:val="0011573F"/>
    <w:rsid w:val="00115D6D"/>
    <w:rsid w:val="001162D6"/>
    <w:rsid w:val="00116B9D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55C7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63D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198E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81B"/>
    <w:rsid w:val="00245B8C"/>
    <w:rsid w:val="00246504"/>
    <w:rsid w:val="0024792B"/>
    <w:rsid w:val="00250DB5"/>
    <w:rsid w:val="002541DB"/>
    <w:rsid w:val="002544B7"/>
    <w:rsid w:val="002547DB"/>
    <w:rsid w:val="0025482A"/>
    <w:rsid w:val="00255D92"/>
    <w:rsid w:val="00256603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67EFA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4915"/>
    <w:rsid w:val="002B6B21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128D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87E"/>
    <w:rsid w:val="002F5292"/>
    <w:rsid w:val="002F5997"/>
    <w:rsid w:val="002F6DE3"/>
    <w:rsid w:val="002F760E"/>
    <w:rsid w:val="00300B0B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2382E"/>
    <w:rsid w:val="0032471A"/>
    <w:rsid w:val="00324F58"/>
    <w:rsid w:val="0032649A"/>
    <w:rsid w:val="00326DF2"/>
    <w:rsid w:val="00330942"/>
    <w:rsid w:val="00331098"/>
    <w:rsid w:val="00331D06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77C03"/>
    <w:rsid w:val="00380B58"/>
    <w:rsid w:val="00380E90"/>
    <w:rsid w:val="00382A67"/>
    <w:rsid w:val="003839F3"/>
    <w:rsid w:val="00384E38"/>
    <w:rsid w:val="00385AEB"/>
    <w:rsid w:val="00391F8D"/>
    <w:rsid w:val="00392306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16BF"/>
    <w:rsid w:val="003E17B6"/>
    <w:rsid w:val="003E1CED"/>
    <w:rsid w:val="003E2500"/>
    <w:rsid w:val="003E2A6F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741A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5302F"/>
    <w:rsid w:val="0045335F"/>
    <w:rsid w:val="004542D2"/>
    <w:rsid w:val="004554AC"/>
    <w:rsid w:val="004558C4"/>
    <w:rsid w:val="004577A6"/>
    <w:rsid w:val="00461089"/>
    <w:rsid w:val="004629D1"/>
    <w:rsid w:val="00464145"/>
    <w:rsid w:val="00465FA0"/>
    <w:rsid w:val="004673D7"/>
    <w:rsid w:val="004703D4"/>
    <w:rsid w:val="0047505C"/>
    <w:rsid w:val="00475EE6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9D4"/>
    <w:rsid w:val="004A2A20"/>
    <w:rsid w:val="004A3130"/>
    <w:rsid w:val="004A31D5"/>
    <w:rsid w:val="004A4510"/>
    <w:rsid w:val="004B1711"/>
    <w:rsid w:val="004B2E12"/>
    <w:rsid w:val="004B3CFD"/>
    <w:rsid w:val="004B5357"/>
    <w:rsid w:val="004B5B12"/>
    <w:rsid w:val="004B63A8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47"/>
    <w:rsid w:val="004F341A"/>
    <w:rsid w:val="004F37E3"/>
    <w:rsid w:val="004F4088"/>
    <w:rsid w:val="004F4507"/>
    <w:rsid w:val="004F4590"/>
    <w:rsid w:val="004F7064"/>
    <w:rsid w:val="004F724A"/>
    <w:rsid w:val="00502540"/>
    <w:rsid w:val="00503F3A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41CA"/>
    <w:rsid w:val="0052698B"/>
    <w:rsid w:val="00526BE5"/>
    <w:rsid w:val="00531396"/>
    <w:rsid w:val="0053289F"/>
    <w:rsid w:val="00533302"/>
    <w:rsid w:val="00537113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C0F"/>
    <w:rsid w:val="005957F9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519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870FA"/>
    <w:rsid w:val="006904EF"/>
    <w:rsid w:val="00693501"/>
    <w:rsid w:val="00695F7E"/>
    <w:rsid w:val="006960E4"/>
    <w:rsid w:val="00696EC9"/>
    <w:rsid w:val="006971C2"/>
    <w:rsid w:val="00697D3C"/>
    <w:rsid w:val="006A0BCC"/>
    <w:rsid w:val="006A0F63"/>
    <w:rsid w:val="006A15DB"/>
    <w:rsid w:val="006A462C"/>
    <w:rsid w:val="006A5885"/>
    <w:rsid w:val="006A5BDB"/>
    <w:rsid w:val="006A6E86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5105"/>
    <w:rsid w:val="006C67A9"/>
    <w:rsid w:val="006C7423"/>
    <w:rsid w:val="006D165D"/>
    <w:rsid w:val="006D3859"/>
    <w:rsid w:val="006D5149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23FE"/>
    <w:rsid w:val="00713CB1"/>
    <w:rsid w:val="007149EE"/>
    <w:rsid w:val="00714C2B"/>
    <w:rsid w:val="00715453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467"/>
    <w:rsid w:val="00782B62"/>
    <w:rsid w:val="00785C5B"/>
    <w:rsid w:val="00786B1E"/>
    <w:rsid w:val="00787344"/>
    <w:rsid w:val="00787EEA"/>
    <w:rsid w:val="0079032E"/>
    <w:rsid w:val="00791773"/>
    <w:rsid w:val="00791950"/>
    <w:rsid w:val="007927D1"/>
    <w:rsid w:val="00792A2F"/>
    <w:rsid w:val="00793443"/>
    <w:rsid w:val="00793B3D"/>
    <w:rsid w:val="00794273"/>
    <w:rsid w:val="0079551C"/>
    <w:rsid w:val="00795F0E"/>
    <w:rsid w:val="007A0B06"/>
    <w:rsid w:val="007A0EFD"/>
    <w:rsid w:val="007A43AB"/>
    <w:rsid w:val="007A5918"/>
    <w:rsid w:val="007A6AD2"/>
    <w:rsid w:val="007A7D87"/>
    <w:rsid w:val="007B036C"/>
    <w:rsid w:val="007B0C2C"/>
    <w:rsid w:val="007B2758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147F"/>
    <w:rsid w:val="007E17D8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CE5"/>
    <w:rsid w:val="00822285"/>
    <w:rsid w:val="008241EA"/>
    <w:rsid w:val="008271FD"/>
    <w:rsid w:val="00827533"/>
    <w:rsid w:val="00827593"/>
    <w:rsid w:val="0083388B"/>
    <w:rsid w:val="00833C34"/>
    <w:rsid w:val="00833EC7"/>
    <w:rsid w:val="00835019"/>
    <w:rsid w:val="008358BF"/>
    <w:rsid w:val="00836F51"/>
    <w:rsid w:val="0084120B"/>
    <w:rsid w:val="008415A5"/>
    <w:rsid w:val="00842164"/>
    <w:rsid w:val="00842391"/>
    <w:rsid w:val="008429CA"/>
    <w:rsid w:val="0084482E"/>
    <w:rsid w:val="00845CC1"/>
    <w:rsid w:val="00847036"/>
    <w:rsid w:val="00847328"/>
    <w:rsid w:val="00850C5F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E16"/>
    <w:rsid w:val="008835CB"/>
    <w:rsid w:val="00886021"/>
    <w:rsid w:val="008905D3"/>
    <w:rsid w:val="008915D3"/>
    <w:rsid w:val="00892504"/>
    <w:rsid w:val="00892692"/>
    <w:rsid w:val="00893149"/>
    <w:rsid w:val="008943A9"/>
    <w:rsid w:val="008945CF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1DAC"/>
    <w:rsid w:val="008C2D7C"/>
    <w:rsid w:val="008C3EE7"/>
    <w:rsid w:val="008C4239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E9C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5D18"/>
    <w:rsid w:val="00906118"/>
    <w:rsid w:val="00907627"/>
    <w:rsid w:val="00910355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7BF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0D8E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5A17"/>
    <w:rsid w:val="009C617B"/>
    <w:rsid w:val="009C6A48"/>
    <w:rsid w:val="009C72F8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9C"/>
    <w:rsid w:val="009F06FD"/>
    <w:rsid w:val="009F0B57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594F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4D69"/>
    <w:rsid w:val="00A2556A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7887"/>
    <w:rsid w:val="00A8155C"/>
    <w:rsid w:val="00A83DDC"/>
    <w:rsid w:val="00A84018"/>
    <w:rsid w:val="00A85CE3"/>
    <w:rsid w:val="00A8622F"/>
    <w:rsid w:val="00A86F3D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E74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4351"/>
    <w:rsid w:val="00AF584B"/>
    <w:rsid w:val="00AF5A7B"/>
    <w:rsid w:val="00AF62A7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50ED"/>
    <w:rsid w:val="00B1542E"/>
    <w:rsid w:val="00B15E3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5496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1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4C9B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C7A"/>
    <w:rsid w:val="00C601AC"/>
    <w:rsid w:val="00C61BAC"/>
    <w:rsid w:val="00C61D57"/>
    <w:rsid w:val="00C64721"/>
    <w:rsid w:val="00C66064"/>
    <w:rsid w:val="00C66796"/>
    <w:rsid w:val="00C678DE"/>
    <w:rsid w:val="00C67B7D"/>
    <w:rsid w:val="00C7087A"/>
    <w:rsid w:val="00C71010"/>
    <w:rsid w:val="00C72D9F"/>
    <w:rsid w:val="00C75562"/>
    <w:rsid w:val="00C7696E"/>
    <w:rsid w:val="00C77645"/>
    <w:rsid w:val="00C812E3"/>
    <w:rsid w:val="00C82010"/>
    <w:rsid w:val="00C82A7C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B7E67"/>
    <w:rsid w:val="00CC0812"/>
    <w:rsid w:val="00CC2976"/>
    <w:rsid w:val="00CC4D58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464C"/>
    <w:rsid w:val="00D25A52"/>
    <w:rsid w:val="00D2613C"/>
    <w:rsid w:val="00D26240"/>
    <w:rsid w:val="00D27665"/>
    <w:rsid w:val="00D300DB"/>
    <w:rsid w:val="00D30916"/>
    <w:rsid w:val="00D30D30"/>
    <w:rsid w:val="00D30F87"/>
    <w:rsid w:val="00D31C85"/>
    <w:rsid w:val="00D32763"/>
    <w:rsid w:val="00D3447B"/>
    <w:rsid w:val="00D34686"/>
    <w:rsid w:val="00D34850"/>
    <w:rsid w:val="00D35C43"/>
    <w:rsid w:val="00D35CCF"/>
    <w:rsid w:val="00D3683D"/>
    <w:rsid w:val="00D36F71"/>
    <w:rsid w:val="00D37AEA"/>
    <w:rsid w:val="00D40404"/>
    <w:rsid w:val="00D40D5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7A33"/>
    <w:rsid w:val="00D8021D"/>
    <w:rsid w:val="00D806CF"/>
    <w:rsid w:val="00D82D1A"/>
    <w:rsid w:val="00D902BC"/>
    <w:rsid w:val="00D90AAD"/>
    <w:rsid w:val="00D92796"/>
    <w:rsid w:val="00D9562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0E1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56C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07F12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34B"/>
    <w:rsid w:val="00E775E0"/>
    <w:rsid w:val="00E77682"/>
    <w:rsid w:val="00E7790A"/>
    <w:rsid w:val="00E77DCC"/>
    <w:rsid w:val="00E80131"/>
    <w:rsid w:val="00E80CD9"/>
    <w:rsid w:val="00E817EC"/>
    <w:rsid w:val="00E8274D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6453"/>
    <w:rsid w:val="00EB0CB9"/>
    <w:rsid w:val="00EB1889"/>
    <w:rsid w:val="00EB36DC"/>
    <w:rsid w:val="00EB55C2"/>
    <w:rsid w:val="00EB637A"/>
    <w:rsid w:val="00EB65C3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230F"/>
    <w:rsid w:val="00ED2FC7"/>
    <w:rsid w:val="00ED5B62"/>
    <w:rsid w:val="00ED7B36"/>
    <w:rsid w:val="00EE0D53"/>
    <w:rsid w:val="00EE314E"/>
    <w:rsid w:val="00EE3A0B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336"/>
    <w:rsid w:val="00F00792"/>
    <w:rsid w:val="00F00C28"/>
    <w:rsid w:val="00F03FDB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5350"/>
    <w:rsid w:val="00F85F27"/>
    <w:rsid w:val="00F90964"/>
    <w:rsid w:val="00F90AD8"/>
    <w:rsid w:val="00F91E32"/>
    <w:rsid w:val="00F96605"/>
    <w:rsid w:val="00FA0A61"/>
    <w:rsid w:val="00FA12D4"/>
    <w:rsid w:val="00FA1E49"/>
    <w:rsid w:val="00FA29DB"/>
    <w:rsid w:val="00FA3065"/>
    <w:rsid w:val="00FA410C"/>
    <w:rsid w:val="00FA422A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0643"/>
    <w:rsid w:val="00FC2B85"/>
    <w:rsid w:val="00FC30C1"/>
    <w:rsid w:val="00FC4E1F"/>
    <w:rsid w:val="00FC5EBD"/>
    <w:rsid w:val="00FC628F"/>
    <w:rsid w:val="00FC6C7D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697B5-1349-46B1-A82B-CE441D12B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11</Pages>
  <Words>3174</Words>
  <Characters>18094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14</cp:revision>
  <cp:lastPrinted>2021-11-22T10:04:00Z</cp:lastPrinted>
  <dcterms:created xsi:type="dcterms:W3CDTF">2021-11-17T06:57:00Z</dcterms:created>
  <dcterms:modified xsi:type="dcterms:W3CDTF">2021-12-20T07:50:00Z</dcterms:modified>
</cp:coreProperties>
</file>