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8B2B8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8B2B82" w:rsidRDefault="00C456BC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B82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B2B82" w:rsidRDefault="00C456BC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18.09.2020 N 1490</w:t>
            </w:r>
            <w:r>
              <w:rPr>
                <w:sz w:val="48"/>
              </w:rPr>
              <w:br/>
              <w:t>(ред. от 20.06.2024)</w:t>
            </w:r>
            <w:r>
              <w:rPr>
                <w:sz w:val="48"/>
              </w:rPr>
              <w:br/>
              <w:t>"О лицензировании образовательной деятельности"</w:t>
            </w:r>
            <w:r>
              <w:rPr>
                <w:sz w:val="48"/>
              </w:rPr>
              <w:br/>
              <w:t>(вместе с "Положением о лицензировании образовательной деятельности")</w:t>
            </w:r>
          </w:p>
        </w:tc>
      </w:tr>
      <w:tr w:rsidR="008B2B8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B2B82" w:rsidRDefault="00C456B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28.11.2025</w:t>
            </w:r>
            <w:r>
              <w:rPr>
                <w:sz w:val="28"/>
              </w:rPr>
              <w:br/>
              <w:t> </w:t>
            </w:r>
          </w:p>
        </w:tc>
      </w:tr>
    </w:tbl>
    <w:p w:rsidR="008B2B82" w:rsidRDefault="008B2B82">
      <w:pPr>
        <w:pStyle w:val="ConsPlusNormal0"/>
        <w:sectPr w:rsidR="008B2B82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8B2B82" w:rsidRDefault="008B2B82">
      <w:pPr>
        <w:pStyle w:val="ConsPlusNormal0"/>
        <w:jc w:val="both"/>
        <w:outlineLvl w:val="0"/>
      </w:pPr>
    </w:p>
    <w:p w:rsidR="008B2B82" w:rsidRDefault="00C456BC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8B2B82" w:rsidRDefault="008B2B82">
      <w:pPr>
        <w:pStyle w:val="ConsPlusTitle0"/>
        <w:jc w:val="center"/>
      </w:pPr>
    </w:p>
    <w:p w:rsidR="008B2B82" w:rsidRDefault="00C456BC">
      <w:pPr>
        <w:pStyle w:val="ConsPlusTitle0"/>
        <w:jc w:val="center"/>
      </w:pPr>
      <w:r>
        <w:t>ПОСТАНОВЛЕНИЕ</w:t>
      </w:r>
    </w:p>
    <w:p w:rsidR="008B2B82" w:rsidRDefault="00C456BC">
      <w:pPr>
        <w:pStyle w:val="ConsPlusTitle0"/>
        <w:jc w:val="center"/>
      </w:pPr>
      <w:r>
        <w:t>от 18 сентября 2020 г. N 1490</w:t>
      </w:r>
    </w:p>
    <w:p w:rsidR="008B2B82" w:rsidRDefault="008B2B82">
      <w:pPr>
        <w:pStyle w:val="ConsPlusTitle0"/>
        <w:jc w:val="center"/>
      </w:pPr>
    </w:p>
    <w:p w:rsidR="008B2B82" w:rsidRDefault="00C456BC">
      <w:pPr>
        <w:pStyle w:val="ConsPlusTitle0"/>
        <w:jc w:val="center"/>
      </w:pPr>
      <w:r>
        <w:t>О ЛИЦЕНЗИРОВАНИИ ОБРАЗОВАТЕЛЬНОЙ ДЕЯТЕЛЬНОСТИ</w:t>
      </w:r>
    </w:p>
    <w:p w:rsidR="008B2B82" w:rsidRDefault="008B2B8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8B2B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28.07.2021 N 1270,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30.11.2021 N 2124, от 12.09.2022 </w:t>
            </w:r>
            <w:r>
              <w:rPr>
                <w:color w:val="392C69"/>
              </w:rPr>
              <w:t>N 1593, от 11.10.2023 N 1674,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от 21.02.2024 N 199, от 20.06.2024 N 827)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</w:tr>
    </w:tbl>
    <w:p w:rsidR="008B2B82" w:rsidRDefault="008B2B82">
      <w:pPr>
        <w:pStyle w:val="ConsPlusNormal0"/>
        <w:jc w:val="center"/>
      </w:pPr>
    </w:p>
    <w:p w:rsidR="008B2B82" w:rsidRDefault="00C456BC">
      <w:pPr>
        <w:pStyle w:val="ConsPlusNormal0"/>
        <w:ind w:firstLine="540"/>
        <w:jc w:val="both"/>
      </w:pPr>
      <w:r>
        <w:t>В соответствии с Федеральным законом "О лицензировании отдельных видов деятельности" Правительство Российской Федерации постановляет: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1. Утвердить прилагаемое </w:t>
      </w:r>
      <w:hyperlink w:anchor="P30" w:tooltip="ПОЛОЖЕНИЕ О ЛИЦЕНЗИРОВАНИИ ОБРАЗОВАТЕЛЬНОЙ ДЕЯТЕЛЬНОСТИ">
        <w:r>
          <w:rPr>
            <w:color w:val="0000FF"/>
          </w:rPr>
          <w:t>Положение</w:t>
        </w:r>
      </w:hyperlink>
      <w:r>
        <w:t xml:space="preserve"> о лицензировании образовательной деятельности.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2. Настоящее постановление вступает в силу с 1 января 2021 г. и действует до 1 сентября 2026 г.</w:t>
      </w:r>
    </w:p>
    <w:p w:rsidR="008B2B82" w:rsidRDefault="00C456BC">
      <w:pPr>
        <w:pStyle w:val="ConsPlusNormal0"/>
        <w:jc w:val="both"/>
      </w:pPr>
      <w:r>
        <w:t>(в ред. Постановлени</w:t>
      </w:r>
      <w:r>
        <w:t>я Правительства РФ от 30.11.2021 N 2124)</w:t>
      </w:r>
    </w:p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jc w:val="right"/>
      </w:pPr>
      <w:r>
        <w:t>Председатель Правительства</w:t>
      </w:r>
    </w:p>
    <w:p w:rsidR="008B2B82" w:rsidRDefault="00C456BC">
      <w:pPr>
        <w:pStyle w:val="ConsPlusNormal0"/>
        <w:jc w:val="right"/>
      </w:pPr>
      <w:r>
        <w:t>Российской Федерации</w:t>
      </w:r>
    </w:p>
    <w:p w:rsidR="008B2B82" w:rsidRDefault="00C456BC">
      <w:pPr>
        <w:pStyle w:val="ConsPlusNormal0"/>
        <w:jc w:val="right"/>
      </w:pPr>
      <w:r>
        <w:t>М.МИШУСТИН</w:t>
      </w: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jc w:val="right"/>
        <w:outlineLvl w:val="0"/>
      </w:pPr>
      <w:r>
        <w:t>Утверждено</w:t>
      </w:r>
    </w:p>
    <w:p w:rsidR="008B2B82" w:rsidRDefault="00C456BC">
      <w:pPr>
        <w:pStyle w:val="ConsPlusNormal0"/>
        <w:jc w:val="right"/>
      </w:pPr>
      <w:r>
        <w:t>постановлением Правительства</w:t>
      </w:r>
    </w:p>
    <w:p w:rsidR="008B2B82" w:rsidRDefault="00C456BC">
      <w:pPr>
        <w:pStyle w:val="ConsPlusNormal0"/>
        <w:jc w:val="right"/>
      </w:pPr>
      <w:r>
        <w:t>Российской Федерации</w:t>
      </w:r>
    </w:p>
    <w:p w:rsidR="008B2B82" w:rsidRDefault="00C456BC">
      <w:pPr>
        <w:pStyle w:val="ConsPlusNormal0"/>
        <w:jc w:val="right"/>
      </w:pPr>
      <w:r>
        <w:t>от 18 сентября 2020 г. N 1490</w:t>
      </w:r>
    </w:p>
    <w:p w:rsidR="008B2B82" w:rsidRDefault="008B2B82">
      <w:pPr>
        <w:pStyle w:val="ConsPlusNormal0"/>
        <w:jc w:val="center"/>
      </w:pPr>
    </w:p>
    <w:p w:rsidR="008B2B82" w:rsidRDefault="00C456BC">
      <w:pPr>
        <w:pStyle w:val="ConsPlusTitle0"/>
        <w:jc w:val="center"/>
      </w:pPr>
      <w:bookmarkStart w:id="0" w:name="P30"/>
      <w:bookmarkEnd w:id="0"/>
      <w:r>
        <w:t>ПОЛОЖЕНИЕ О ЛИЦЕНЗИРОВАНИИ ОБРАЗОВАТЕЛЬНОЙ ДЕЯТЕЛЬНОСТИ</w:t>
      </w:r>
    </w:p>
    <w:p w:rsidR="008B2B82" w:rsidRDefault="008B2B8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8B2B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28.07.2021 N 1270,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от 30.11.2021 N 2124, от 12.09.2022 N 1593, от 11.10.2023 N 1674,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от 21.02.2024 N 199, от 20.06.2024 N 827)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</w:tr>
    </w:tbl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ind w:firstLine="540"/>
        <w:jc w:val="both"/>
      </w:pPr>
      <w:r>
        <w:t>1. Настоящее Положение устанавливает порядок лицензирования образовательной деятельности, осуществляемой образовательными организациями, организациями, осуществляющими обучение, а также индивидуальными предпринимателями, за исключением индивидуальных предп</w:t>
      </w:r>
      <w:r>
        <w:t xml:space="preserve">ринимателей, осуществляющих образовательную деятельность </w:t>
      </w:r>
      <w:r>
        <w:lastRenderedPageBreak/>
        <w:t>непосредственно (далее - организация, осуществляющая образовательную деятельность).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Образовательная деятельность на территории инновационного центра "Сколково"</w:t>
      </w:r>
      <w:r>
        <w:t xml:space="preserve"> осуществляется частными организациями, осуществляющими образовательную деятельность, без получения ими лицензий в соответствии с частью 2 статьи 17 Федерального закона "Об инновационном центре "Сколково".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Образовательная деятельность на территории инновац</w:t>
      </w:r>
      <w:r>
        <w:t xml:space="preserve">ионного научно-технологического центра осуществляется организациями, осуществляющими образовательную деятельность, без получения ими лицензий на осуществление образовательной деятельности, если это предусмотрено правилами проекта в соответствии с частью 3 </w:t>
      </w:r>
      <w:r>
        <w:t>статьи 21 Федерального закона "Об инновационных научно-технологических центрах и о внесении изменений в отдельные законодательные акты Российской Федерации".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2. Лицензирование образовательной деятельности, осуществляемой на территории международного медици</w:t>
      </w:r>
      <w:r>
        <w:t>нского кластера иностранными юридическими лицами - участниками проекта международного медицинского кластера, осуществляется в соответствии с настоящим Положением с учетом особенностей, установленных Федеральным законом "О международном медицинском кластере</w:t>
      </w:r>
      <w:r>
        <w:t xml:space="preserve"> и внесении изменений в отдельные законодательные акты Российской Федерации".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Лицензирование образовательной деятельности, осуществляемой на федеральной территории "Сириус", осуществляется в соответствии с нормативными правовыми актами органов публичной вл</w:t>
      </w:r>
      <w:r>
        <w:t>асти федеральной территории "Сириус".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3. Лицензирование образовательной деятельности осуществляют следующие лицензирующие органы: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" w:name="P43"/>
      <w:bookmarkEnd w:id="1"/>
      <w:r>
        <w:t>а) Федеральная служба по надзору в сфере образования и науки в отношении: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российских организаций, осуществляющих образовательную деятельность на территории Российской Федерации по образовательным программам высшего образования;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российских федеральных госуд</w:t>
      </w:r>
      <w:r>
        <w:t>арственных профессиональных образовательных организаций, реализующих на территории Российской Федерации образовательные программы среднего профессионального образования в сферах обороны, производства продукции по оборонному заказу, внутренних дел, деятельн</w:t>
      </w:r>
      <w:r>
        <w:t>ости войск национальной гвардии Российской Федерации, безопасности, ядерной энергетики, транспорта и связи, наукоемкого производства по специальностям, перечень которых утверждается Правительством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российских организаций, осуществляющи</w:t>
      </w:r>
      <w:r>
        <w:t>х образовательную деятельность, расположенных за пределами территории Российской Федерации, организаций, осуществляющих образовательную деятельность, созданных в соответствии с международными договорами Российской Федерации, а также осуществляющих образова</w:t>
      </w:r>
      <w:r>
        <w:t>тельную деятельность дипломатических представительств и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иностранных организаций, осуществляющих об</w:t>
      </w:r>
      <w:r>
        <w:t>разовательную деятельность по месту нахождения филиала на территории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б) органы исполнительной власти субъектов Российской Федерации, осуществляющие переданные полномочия Российской Федерации в сфере образования, - в отношении организа</w:t>
      </w:r>
      <w:r>
        <w:t>ций, осуществляющих образовательную деятельность, зарегистрированных по месту нахождения (индивидуальных предпринимателей, зарегистрированных по месту жительства) на территории соответствующего субъекта Российской Федерации (за исключением организаций, ука</w:t>
      </w:r>
      <w:r>
        <w:t xml:space="preserve">занных в </w:t>
      </w:r>
      <w:hyperlink w:anchor="P43" w:tooltip="а) Федеральная служба по надзору в сфере образования и науки в отношении:">
        <w:r>
          <w:rPr>
            <w:color w:val="0000FF"/>
          </w:rPr>
          <w:t>подпункте "а"</w:t>
        </w:r>
      </w:hyperlink>
      <w:r>
        <w:t xml:space="preserve"> настоящего пункта).</w:t>
      </w:r>
    </w:p>
    <w:p w:rsidR="008B2B82" w:rsidRDefault="00C456BC">
      <w:pPr>
        <w:pStyle w:val="ConsPlusNormal0"/>
        <w:jc w:val="both"/>
      </w:pPr>
      <w:r>
        <w:t>(п. 3 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4. Образовательная деятельность как лицензир</w:t>
      </w:r>
      <w:r>
        <w:t xml:space="preserve">уемый вид деятельности включает в себя деятельность по реализации образовательных программ по перечню согласно </w:t>
      </w:r>
      <w:hyperlink w:anchor="P279" w:tooltip="ПЕРЕЧЕНЬ">
        <w:r>
          <w:rPr>
            <w:color w:val="0000FF"/>
          </w:rPr>
          <w:t>приложению</w:t>
        </w:r>
      </w:hyperlink>
      <w:r>
        <w:t>.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5. Лицензионными требованиями, пр</w:t>
      </w:r>
      <w:r>
        <w:t>едъявляемыми к соискателю лицензии на осуществление образовательной деятельности (далее - лицензия), являются: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" w:name="P53"/>
      <w:bookmarkEnd w:id="2"/>
      <w:r>
        <w:t>а) наличие на праве собственности или ином законном основании зданий, строений, сооружений, помещений, необходимых для осуществления образователь</w:t>
      </w:r>
      <w:r>
        <w:t>ной деятельности по заявленным к лицензированию образовательным программам.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намерении реализовывать образовательные программы с использованием сетевой формы в отношении части образовательной программы, не предусмотр</w:t>
      </w:r>
      <w:r>
        <w:t>енной для реализации соискателем лицензии;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дипломатическим представительствам и консульским учреждениям Российской Федерации, представительствам Российской Федерации при международных (межгосударственных, межправительственных) организациях (далее - загра</w:t>
      </w:r>
      <w:r>
        <w:t>нучреждения Министерства иностранных дел Российской Федерации);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организации образовательной деятельности в форме практической подготовки в организации, осуществляющей деятельность по профилю соответствующей образовательной программы, в том числе ее стр</w:t>
      </w:r>
      <w:r>
        <w:t>уктурном подразделении, предназначенном для проведения практической подготовки, на основании договора, заключаемого между указанной организацией и соискателем лицензии;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</w:t>
      </w:r>
      <w:r>
        <w:t>х программ, реализуемых с применением исключительно электронного обучения, дистанционных образовательных технологий;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намерении реализовывать в некапитальных строениях, сооружениях образовательные программы дошкольного и начального общего образования дл</w:t>
      </w:r>
      <w:r>
        <w:t>я обучающихся, относящихся к коренным малочисленным народам Севера, Сибири и Дальнего Востока Российской Федерации, ведущим кочевой и (или) полукочевой образ жизни, в местах их традиционного проживания и традиционной хозяйственной деятельности;</w:t>
      </w:r>
    </w:p>
    <w:p w:rsidR="008B2B82" w:rsidRDefault="00C456BC">
      <w:pPr>
        <w:pStyle w:val="ConsPlusNormal0"/>
        <w:jc w:val="both"/>
      </w:pPr>
      <w:r>
        <w:t>(абзац введ</w:t>
      </w:r>
      <w:r>
        <w:t>ен Постановлением Правительства РФ от 20.06.2024 N 827)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б) наличие материально-технического обеспечения образовательной деятельности, оборудование помещений, необходимых для осуществления образовательной деятельности по заявленным к лицензированию образова</w:t>
      </w:r>
      <w:r>
        <w:t>тельным программам, в соответствии с требованиями, содержащимися в заявленных к лицензированию образовательных программах.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организации образовательной деятельности в форме практической подготовки в организации, осуществляющей деятельность по профилю соответствующей образовательной программы, в том числе ее структурном подразделении, предназначенном для проведения практичес</w:t>
      </w:r>
      <w:r>
        <w:t>кой подготовки, на основании договора, заключаемого между указанной организацией и соискателем лицензии;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намерении реализовывать образовательные программы с использованием сетевой формы в отношении части образовательной программы, не предусмотренной дл</w:t>
      </w:r>
      <w:r>
        <w:t>я реализации соискателем лицензии;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образовательных программ, реализуемых с применением исключительно электронного обучения, дистанционных образовательных технологий;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наличие разработанных и утвержденных организацией, осуществляющей образоват</w:t>
      </w:r>
      <w:r>
        <w:t>ельную деятельность, образовательных программ в соответствии с частями 2 - 8 статьи 12 Федерального закона "Об образовании в Российской Федерации". Программы профессионального обучения водителей транспортных средств должны быть также согласованы с Государс</w:t>
      </w:r>
      <w:r>
        <w:t>твенной инспекцией безопасности дорожного движения Министерства внутренних дел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г) наличие в соответствии с пунктом 2 статьи 40 Федерального закона "О санитарно-эпидемиологическом благополучии населения" санитарно-эпидемиологического з</w:t>
      </w:r>
      <w:r>
        <w:t>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по образовательным программам, заявленным к лицензированию.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</w:t>
      </w:r>
      <w:r>
        <w:t>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намерении реализовывать образовательные программы с использованием сетевой формы в отношении части образовательной программы, не предусмотренной для реализации соискателем лицензии;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</w:t>
      </w:r>
      <w:r>
        <w:t xml:space="preserve">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организации образовательной деятельности в форме практической подготовки;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загранучреждениям Министерства иностранных дел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российским образовательным организациям, расположенным за пределами территории Российской Федера</w:t>
      </w:r>
      <w:r>
        <w:t>ции, и образовательным организациям, созданным в соответствии с международными договорами Российской Федерации и расположенным за пределами территории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образовательных программ, реализуемых с применением исключительно элект</w:t>
      </w:r>
      <w:r>
        <w:t>ронного обучения, дистанционных образовательных технологий;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намерении реализовывать в некапитальных строениях, сооружениях образовательные программы дошкольного и начального общего образования для обучающихся, относящихся к коренным малочисленным народ</w:t>
      </w:r>
      <w:r>
        <w:t>ам Севера, Сибири и Дальнего Востока Российской Федерации, ведущим кочевой и (или) полукочевой образ жизни, в местах их традиционного проживания и традиционной хозяйственной деятельности;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20.06.2024 N 827)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" w:name="P79"/>
      <w:bookmarkEnd w:id="3"/>
      <w:r>
        <w:t>д</w:t>
      </w:r>
      <w:r>
        <w:t>) наличие в соответствии с частью 10 статьи 79 Федерального закона "Об образовании в Российской Федерации"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</w:t>
      </w:r>
      <w:r>
        <w:t>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6. При намерении соискателя лицензии реализовывать образовательные программы, указанные в настоящем п</w:t>
      </w:r>
      <w:r>
        <w:t xml:space="preserve">ункте, предъявляются лицензионные требования, установленные в </w:t>
      </w:r>
      <w:hyperlink w:anchor="P53" w:tooltip="а) наличие на праве собственности или ином законном основании зданий, строений, сооружений, помещений, необходимых для осуществления образовательной деятельности по заявленным к лицензированию образовательным программам.">
        <w:r>
          <w:rPr>
            <w:color w:val="0000FF"/>
          </w:rPr>
          <w:t>подпунктах "а"</w:t>
        </w:r>
      </w:hyperlink>
      <w:r>
        <w:t xml:space="preserve"> - </w:t>
      </w:r>
      <w:hyperlink w:anchor="P79" w:tooltip="д) наличие в соответствии с частью 10 статьи 79 Федерального закона &quot;Об образовании в Российской Федерации&quot;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">
        <w:r>
          <w:rPr>
            <w:color w:val="0000FF"/>
          </w:rPr>
          <w:t>"д" пункта 5</w:t>
        </w:r>
      </w:hyperlink>
      <w:r>
        <w:t xml:space="preserve"> настоящего Положения, а также следующие требования: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а) наличие в соответствии со статьей 16 Федерального закона "Об образовании в Российской Федерации" условий для функционирования электронной информационно-об</w:t>
      </w:r>
      <w:r>
        <w:t>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</w:t>
      </w:r>
      <w:r>
        <w:t>ные системы в случаях,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обучающихся, - для образ</w:t>
      </w:r>
      <w:r>
        <w:t>овательных программ, планируемых к реализации с применением электронного обучения, дистанционных образовательных технологий;</w:t>
      </w:r>
    </w:p>
    <w:p w:rsidR="008B2B82" w:rsidRDefault="00C456BC">
      <w:pPr>
        <w:pStyle w:val="ConsPlusNormal0"/>
        <w:jc w:val="both"/>
      </w:pPr>
      <w:r>
        <w:t>(пп. "а"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б) наличие документа, подтверждающего допуск организации, осущ</w:t>
      </w:r>
      <w:r>
        <w:t>ествляющей образовательную деятельность, к проведению работ, связанных с использованием сведений, составляющих государственную тайну, в соответствии с частью 4 статьи 81 Федерального закона "Об образовании в Российской Федерации", а также в соответствии со</w:t>
      </w:r>
      <w:r>
        <w:t xml:space="preserve"> статьей 27 Закона Российской Федерации "О государственной тайне", - для профессиональных образовательных программ, основных программ профессионального обучения, предусматривающих в период их освоения доведение до обучающихся сведений, составляющих государ</w:t>
      </w:r>
      <w:r>
        <w:t>ственную тайну, и (или) использование в учебных целях секретных образцов вооружения, военной и специальной техники, их комплектующих изделий, специальных материалов и веществ;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наличие условий для практической подготовки обучающихся в соответствии с част</w:t>
      </w:r>
      <w:r>
        <w:t>ями 6 - 8 статьи 13 Федерального закона "Об образовании в Российской Федерации" - для основных профессиональных образовательных программ, а также в соответствии с частями 4 и 5 статьи 82 Федерального закона "Об образовании в Российской Федерации" - для осн</w:t>
      </w:r>
      <w:r>
        <w:t>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г) наличие договора о сетевой форме реализации образовательных программ в соответствии со с</w:t>
      </w:r>
      <w:r>
        <w:t>татьей 15 Федерального закона "Об образовании в Российской Федерации" - для образовательных программ, планируемых к реализации организацией, осуществляющей образовательную деятельность, с использованием сетевой формы реализации образовательных программ;</w:t>
      </w:r>
    </w:p>
    <w:p w:rsidR="008B2B82" w:rsidRDefault="00C456BC">
      <w:pPr>
        <w:pStyle w:val="ConsPlusNormal0"/>
        <w:jc w:val="both"/>
      </w:pPr>
      <w:r>
        <w:t>(в</w:t>
      </w:r>
      <w:r>
        <w:t xml:space="preserve">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д) соответствие требованиям статьи 15.2 Закона Российской Федерации "О частной детективной и охранной деятельности в Российской Федерации" - для организаций, осуществляющих образовательную деятельн</w:t>
      </w:r>
      <w:r>
        <w:t>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е) соответствие требованиям, предусмотренным частью</w:t>
      </w:r>
      <w:r>
        <w:t xml:space="preserve"> 6 статьи 85 Федерального закона "Об образовании в Российской Федерации", - для организаций, осуществляющих образовательную деятельность по образовательным программам в области подготовки специалистов авиационного персонала гражданской авиации, членов экип</w:t>
      </w:r>
      <w:r>
        <w:t>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ж) наличие заключения о соответствии учебно-материальной базы </w:t>
      </w:r>
      <w:r>
        <w:t>требованиям, установленным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выданного в порядке, определяемом федеральным о</w:t>
      </w:r>
      <w:r>
        <w:t>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(далее - заключение о соответствии учебно-материальной базы требованиям), - для основных про</w:t>
      </w:r>
      <w:r>
        <w:t>грамм профессионального обучения водителей транспортных средств.</w:t>
      </w:r>
    </w:p>
    <w:p w:rsidR="008B2B82" w:rsidRDefault="00C456BC">
      <w:pPr>
        <w:pStyle w:val="ConsPlusNormal0"/>
        <w:jc w:val="both"/>
      </w:pPr>
      <w:r>
        <w:t>(пп. "ж" введен Постановлением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7. Лицензионными требованиями к лицензиату являются: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4" w:name="P92"/>
      <w:bookmarkEnd w:id="4"/>
      <w:r>
        <w:t>а) наличие на праве собственности или ином законном основании зданий, строений, сооружений, помещений, необходимых для осуществления образовательной деятельности по образовательным программам, указанным в лицензии или заявленным к лицензированию.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</w:t>
      </w:r>
      <w:r>
        <w:t xml:space="preserve">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организации образовательной деятельности в форме практической подготовки в организации, осуществляющей деятельность по профилю соответствующей образовательной программы, в том числе ее структурном подразделении, предназначен</w:t>
      </w:r>
      <w:r>
        <w:t>ном для проведения практической подготовки, на основании договора, заключаемого между указанной организацией 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реализации образовательных программ с использованием сетевой формы в отношении части образовательной программы, не предусмотренн</w:t>
      </w:r>
      <w:r>
        <w:t>ой для реализации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загранучреждениям Министерства иностранных дел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образовательных программ, реализуемых с применением исключительно электронного обучения, дистанционных образовательных технологий;</w:t>
      </w:r>
    </w:p>
    <w:p w:rsidR="008B2B82" w:rsidRDefault="00C456BC">
      <w:pPr>
        <w:pStyle w:val="ConsPlusNormal0"/>
        <w:jc w:val="both"/>
      </w:pPr>
      <w:r>
        <w:t>(абзац введ</w:t>
      </w:r>
      <w:r>
        <w:t>ен Постановлением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осуществлении образовательной деятельности в некапитальных строениях, сооружениях по образовательным программам дошкольного и начального общего образования для обучающихся, относящихся к коренным</w:t>
      </w:r>
      <w:r>
        <w:t xml:space="preserve"> малочисленным народам Севера, Сибири и Дальнего Востока Российской Федерации, ведущим кочевой и (или) полукочевой образ жизни, в местах их традиционного проживания и традиционной хозяйственной деятельности;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</w:t>
      </w:r>
      <w:r>
        <w:t xml:space="preserve"> 20.06.2024 N 827)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б) наличие материально-технического обеспечения образовательной деятельности, оборудование помещений, необходимых для осуществления образовательной деятельности по заявленным к лицензированию и реализуемым образовательным программам, в с</w:t>
      </w:r>
      <w:r>
        <w:t>оответствии с требованиями, содержащимися в соответствующих образовательных программах.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реализации образовательных программ с использованием сетевой формы</w:t>
      </w:r>
      <w:r>
        <w:t xml:space="preserve"> в отношении части образовательной программы, не предусмотренной для реализации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при организации образовательной деятельности в форме практической подготовки в организации, осуществляющей деятельность по профилю соответствующей образовательной </w:t>
      </w:r>
      <w:r>
        <w:t>программы, в том числе ее структурном подразделении, предназначенном для проведения практической подготовки, на основании договора, заключаемого между указанной организацией 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образовательных программ, реализуемых с применением иск</w:t>
      </w:r>
      <w:r>
        <w:t>лючительно электронного обучения, дистанционных образовательных технологий;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наличие разработанных и утвержденных организацией, осуществляющей образовательную деятельность, образовательн</w:t>
      </w:r>
      <w:r>
        <w:t>ых программ в соответствии с частями 2 - 8 статьи 12 Федерального закона "Об образовании в Российской Федерации". Программы профессионального обучения водителей транспортных средств должны быть также согласованы с Государственной инспекцией безопасности до</w:t>
      </w:r>
      <w:r>
        <w:t>рожного движения Министерства внутренних дел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г) наличие в штате лицензиата или привлечение им на ином законном основании педагогических работников, имеющих профессиональное образование, обладающих соответствующей квалификацией, имеющи</w:t>
      </w:r>
      <w:r>
        <w:t>х стаж работы, необходимый для осуществления образовательной деятельности по реализуемым образовательным программам в соответствии с пунктом 2 части 3, частью 10 статьи 11, статьей 46 и статьей 50 Федерального закона "Об образовании в Российской Федерации"</w:t>
      </w:r>
      <w:r>
        <w:t>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реализации образовательных программ с использованием сетевой формы в отношении части образовательной программы, не предусмотренной для реализации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части образовательной программы, срок реал</w:t>
      </w:r>
      <w:r>
        <w:t>изации которой еще не наступил;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д) наличие в соответствии с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сооруж</w:t>
      </w:r>
      <w:r>
        <w:t>ений, помещений, оборудования и иного имущества, необходимых для осуществления образовательной деятельности по образовательным программам, указанным в лицензии или заявленным к лицензированию.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реализации образовател</w:t>
      </w:r>
      <w:r>
        <w:t>ьных программ с использованием сетевой формы в отношении части образовательной программы, не предусмотренной для реализации лицензиатом;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организации образовательной деятельности в форме практической подготовки;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загранучреждениям Министерства иностран</w:t>
      </w:r>
      <w:r>
        <w:t>ных дел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к российским образовательным организациям, расположенным за пределами территории Российской Федерации, и образовательным организациям, созданным в соответствии с международными договорами Российской Федерации и расположенным за пределами территории Российс</w:t>
      </w:r>
      <w:r>
        <w:t>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отношении образовательных программ, реализуемых с применением исключительно электронного обучения, дистанционных образовательных технологий;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при осуществлении образовательной деятельности в некапитальных строениях, сооружениях по образоват</w:t>
      </w:r>
      <w:r>
        <w:t>ельным программам дошкольного и начального общего образования для обучающихся, относящихся к коренным малочисленным народам Севера, Сибири и Дальнего Востока Российской Федерации, ведущим кочевой и (или) полукочевой образ жизни, в местах их традиционного п</w:t>
      </w:r>
      <w:r>
        <w:t>роживания и традиционной хозяйственной деятельности;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20.06.2024 N 827)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е) наличие у профессиональной образовательной организации, образовательной организации высшего образования, организации, осуществляющей </w:t>
      </w:r>
      <w:r>
        <w:t>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 в соответствии с частями 1, 3, 8, 10 и 11 статьи 79 Федерального закона "Об об</w:t>
      </w:r>
      <w:r>
        <w:t>разовании в Российской Федерации";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5" w:name="P123"/>
      <w:bookmarkEnd w:id="5"/>
      <w:r>
        <w:t>ж) наличие в организациях, осуществляющих образовательную деятельность по реализации образовательных программ высшего образования и дополнительных профессиональных программ, научных работников в соответствии с частями 1</w:t>
      </w:r>
      <w:r>
        <w:t xml:space="preserve"> и 3 статьи 50 Федерального закона "Об образовании в Российской Федерации".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Указанное требование не применяется при реализации образовательных программ с использованием сетевой формы в отношении части образовательной программы, не предусмотренной для реали</w:t>
      </w:r>
      <w:r>
        <w:t>зации лицензиатом.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8. При осуществлении лицензиатом образовательной деятельности по образовательным программам, указанным в настоящем пункте, предъявляются лицензионные требования, установ</w:t>
      </w:r>
      <w:r>
        <w:t xml:space="preserve">ленные в </w:t>
      </w:r>
      <w:hyperlink w:anchor="P92" w:tooltip="а) наличие на праве собственности или ином законном основании зданий, строений, сооружений, помещений, необходимых для осуществления образовательной деятельности по образовательным программам, указанным в лицензии или заявленным к лицензированию.">
        <w:r>
          <w:rPr>
            <w:color w:val="0000FF"/>
          </w:rPr>
          <w:t>подпунктах "а"</w:t>
        </w:r>
      </w:hyperlink>
      <w:r>
        <w:t xml:space="preserve"> - </w:t>
      </w:r>
      <w:hyperlink w:anchor="P123" w:tooltip="ж) наличие в организациях, осуществляющих образовательную деятельность по реализации образовательных программ высшего образования и дополнительных профессиональных программ, научных работников в соответствии с частями 1 и 3 статьи 50 Федерального закона &quot;Об об">
        <w:r>
          <w:rPr>
            <w:color w:val="0000FF"/>
          </w:rPr>
          <w:t>"ж" пункта 7</w:t>
        </w:r>
      </w:hyperlink>
      <w:r>
        <w:t xml:space="preserve"> настоящего Положения, а также следующие требования: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6" w:name="P127"/>
      <w:bookmarkEnd w:id="6"/>
      <w:r>
        <w:t>а) наличие в соответствии со статьей 16 Федерального закона "Об образовании в Российской Федерации" условий д</w:t>
      </w:r>
      <w:r>
        <w:t>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</w:t>
      </w:r>
      <w:r>
        <w:t>е материалы, а также государственные информационные системы в случаях,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</w:t>
      </w:r>
      <w:r>
        <w:t>имо от места нахождения обучающихся, - для образовательных программ, реализуемых с применением электронного обучения, дистанционных образовательных технологий;</w:t>
      </w:r>
    </w:p>
    <w:p w:rsidR="008B2B82" w:rsidRDefault="00C456BC">
      <w:pPr>
        <w:pStyle w:val="ConsPlusNormal0"/>
        <w:jc w:val="both"/>
      </w:pPr>
      <w:r>
        <w:t>(пп. "а"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7" w:name="P129"/>
      <w:bookmarkEnd w:id="7"/>
      <w:r>
        <w:t>б) наличие документа, подтв</w:t>
      </w:r>
      <w:r>
        <w:t>ерждающего допуск организации, осуществляющей образовательную деятельность, к проведению работ, связанных с использованием сведений, составляющих государственную тайну, в соответствии с частью 4 статьи 81 Федерального закона "Об образовании в Российской Фе</w:t>
      </w:r>
      <w:r>
        <w:t>дерации", а также в соответствии со статьей 27 Закона Российской Федерации "О государственной тайне", - для профессиональных образовательных программ, основных программ профессионального обучения, предусматривающих в период их освоения доведение до обучающ</w:t>
      </w:r>
      <w:r>
        <w:t>ихся сведений, составляющих государственную тайну, и (или) использование в учебных целях секретных образцов вооружения, военной и специальной техники, их комплектующих изделий, специальных материалов и веществ;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8" w:name="P130"/>
      <w:bookmarkEnd w:id="8"/>
      <w:r>
        <w:t>в) наличие условий для практической подготовк</w:t>
      </w:r>
      <w:r>
        <w:t>и обучающихся в соответствии с частями 6 - 8 статьи 13 Федерального закона "Об образовании в Российской Федерации" - для основных профессиональных образовательных программ, а также в соответствии с частями 4 и 5 статьи 82 Федерального закона "Об образовани</w:t>
      </w:r>
      <w:r>
        <w:t>и в Российской Федерации" - для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9" w:name="P131"/>
      <w:bookmarkEnd w:id="9"/>
      <w:r>
        <w:t>г) наличие договора о сетевой форме реализации образоват</w:t>
      </w:r>
      <w:r>
        <w:t>ельных программ в соответствии со статьей 15 Федерального закона "Об образовании в Российской Федерации" - для образовательных программ, реализуемых организацией, осуществляющей образовательную деятельность, с использованием сетевой формы реализации образо</w:t>
      </w:r>
      <w:r>
        <w:t>вательных программ;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0" w:name="P132"/>
      <w:bookmarkEnd w:id="10"/>
      <w:r>
        <w:t>д) соответствие требованиям статьи 15.2 Закона Российской Федерации "О частной детективной и охранной деятельности в Российской Федерации" - для организаций, осуществляющих образовательную деятельность по основным программам профессиона</w:t>
      </w:r>
      <w:r>
        <w:t>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е) соответствие требованиям, предусмотренным частью 6 статьи 85 Федерального закона "Об об</w:t>
      </w:r>
      <w:r>
        <w:t>разовании в Российской Федерации", - для организаций, осуществляющих образовательную деятельность по образовательным программам в области подготовки специалистов авиационного персонала гражданской авиации, членов экипажей судов в соответствии с международн</w:t>
      </w:r>
      <w:r>
        <w:t>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1" w:name="P134"/>
      <w:bookmarkEnd w:id="11"/>
      <w:r>
        <w:t>ж) наличие заключения о соответствии учебно-материальной базы требованиям - для основных программ про</w:t>
      </w:r>
      <w:r>
        <w:t>фессионального обучения водителей транспортных средств.</w:t>
      </w:r>
    </w:p>
    <w:p w:rsidR="008B2B82" w:rsidRDefault="00C456BC">
      <w:pPr>
        <w:pStyle w:val="ConsPlusNormal0"/>
        <w:jc w:val="both"/>
      </w:pPr>
      <w:r>
        <w:t>(пп. "ж" введен Постановлением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9. К грубым нарушениям лицензионных требований относятся: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а) нарушение лицензионных требований и условий, предусмотренных </w:t>
      </w:r>
      <w:hyperlink w:anchor="P92" w:tooltip="а) наличие на праве собственности или ином законном основании зданий, строений, сооружений, помещений, необходимых для осуществления образовательной деятельности по образовательным программам, указанным в лицензии или заявленным к лицензированию.">
        <w:r>
          <w:rPr>
            <w:color w:val="0000FF"/>
          </w:rPr>
          <w:t>подпунктами "а"</w:t>
        </w:r>
      </w:hyperlink>
      <w:r>
        <w:t xml:space="preserve"> - </w:t>
      </w:r>
      <w:hyperlink w:anchor="P123" w:tooltip="ж) наличие в организациях, осуществляющих образовательную деятельность по реализации образовательных программ высшего образования и дополнительных профессиональных программ, научных работников в соответствии с частями 1 и 3 статьи 50 Федерального закона &quot;Об об">
        <w:r>
          <w:rPr>
            <w:color w:val="0000FF"/>
          </w:rPr>
          <w:t>"ж" пункта 7</w:t>
        </w:r>
      </w:hyperlink>
      <w:r>
        <w:t xml:space="preserve"> и </w:t>
      </w:r>
      <w:hyperlink w:anchor="P129" w:tooltip="б) наличие документа, подтверждающего допуск организации, осуществляющей образовательную деятельность, к проведению работ, связанных с использованием сведений, составляющих государственную тайну, в соответствии с частью 4 статьи 81 Федерального закона &quot;Об обра">
        <w:r>
          <w:rPr>
            <w:color w:val="0000FF"/>
          </w:rPr>
          <w:t>подпунктами "б"</w:t>
        </w:r>
      </w:hyperlink>
      <w:r>
        <w:t xml:space="preserve">, </w:t>
      </w:r>
      <w:hyperlink w:anchor="P132" w:tooltip="д) соответствие требованиям статьи 15.2 Закона Российской Федерации &quot;О частной детективной и охранной деятельности в Российской Федерации&quot; - для организаций, осуществляющих образовательную деятельность по основным программам профессионального обучения для рабо">
        <w:r>
          <w:rPr>
            <w:color w:val="0000FF"/>
          </w:rPr>
          <w:t>"д"</w:t>
        </w:r>
      </w:hyperlink>
      <w:r>
        <w:t xml:space="preserve"> - </w:t>
      </w:r>
      <w:hyperlink w:anchor="P134" w:tooltip="ж) наличие заключения о соответствии учебно-материальной базы требованиям - для основных программ профессионального обучения водителей транспортных средств.">
        <w:r>
          <w:rPr>
            <w:color w:val="0000FF"/>
          </w:rPr>
          <w:t>"ж" пункта 8</w:t>
        </w:r>
      </w:hyperlink>
      <w:r>
        <w:t xml:space="preserve"> настоящего Положения, повлекшее за собой последствия, установленные частью 10 статьи 19.2 Федерального закона "О лицензировании отдельны</w:t>
      </w:r>
      <w:r>
        <w:t>х видов деятельности";</w:t>
      </w:r>
    </w:p>
    <w:p w:rsidR="008B2B82" w:rsidRDefault="00C456BC">
      <w:pPr>
        <w:pStyle w:val="ConsPlusNormal0"/>
        <w:jc w:val="both"/>
      </w:pPr>
      <w:r>
        <w:t>(в ред. Постановлений Правительства РФ от 30.11.2021 N 2124,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б) повторное в течение 5 лет нарушение лицензиатом лицензионных требований и условий, предусмотренных </w:t>
      </w:r>
      <w:hyperlink w:anchor="P127" w:tooltip="а) наличие в соответствии со статьей 16 Федерального закона &quot;Об образовании в Российской Федерации&quot;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">
        <w:r>
          <w:rPr>
            <w:color w:val="0000FF"/>
          </w:rPr>
          <w:t xml:space="preserve">подпунктами </w:t>
        </w:r>
        <w:r>
          <w:rPr>
            <w:color w:val="0000FF"/>
          </w:rPr>
          <w:t>"а"</w:t>
        </w:r>
      </w:hyperlink>
      <w:r>
        <w:t xml:space="preserve">, </w:t>
      </w:r>
      <w:hyperlink w:anchor="P130" w:tooltip="в) наличие условий для практической подготовки обучающихся в соответствии с частями 6 - 8 статьи 13 Федерального закона &quot;Об образовании в Российской Федерации&quot; - для основных профессиональных образовательных программ, а также в соответствии с частями 4 и 5 ста">
        <w:r>
          <w:rPr>
            <w:color w:val="0000FF"/>
          </w:rPr>
          <w:t>"в"</w:t>
        </w:r>
      </w:hyperlink>
      <w:r>
        <w:t xml:space="preserve"> и </w:t>
      </w:r>
      <w:hyperlink w:anchor="P131" w:tooltip="г) наличие договора о сетевой форме реализации образовательных программ в соответствии со статьей 15 Федерального закона &quot;Об образовании в Российской Федерации&quot; - для образовательных программ, реализуемых организацией, осуществляющей образовательную деятельнос">
        <w:r>
          <w:rPr>
            <w:color w:val="0000FF"/>
          </w:rPr>
          <w:t>"г" пункта 8</w:t>
        </w:r>
      </w:hyperlink>
      <w:r>
        <w:t xml:space="preserve"> настоящего Положения, повлекшее за собой последствия, установленные частью 10 статьи 19.2 Федерального закона "О лицензировании отдельных видов деятельности".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10. Для получения лицензии соискатель лицензии направляет в лицензирующий орган посредством единого портала государственных и муниципальных услуг, регионального портала государственных и муницип</w:t>
      </w:r>
      <w:r>
        <w:t xml:space="preserve">альных услуг и иных информационных систем заявление, оформленное в соответствии с частями 1 - 3 статьи 13 Федерального закона "О лицензировании отдельных видов деятельности", частью 2 статьи 13.1 Федерального закона "О международном медицинском кластере и </w:t>
      </w:r>
      <w:r>
        <w:t>внесении изменений в отдельные законодательные акты Российской Федерации", а также следующие сведения и документы (копии документов):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2" w:name="P142"/>
      <w:bookmarkEnd w:id="12"/>
      <w:r>
        <w:t>а) подписанный руководителем организации, осуществляющей образовательную деятельность, содержащий сведения о реализации об</w:t>
      </w:r>
      <w:r>
        <w:t>разовательных программ по установленной лицензирующим органом форме документ, в котором указываются: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</w:t>
      </w:r>
      <w:r>
        <w:t>ий в каждом из мест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материально-техническом обеспечении образовательной деятельности по заявленным образовательным программам;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</w:t>
      </w:r>
      <w:r>
        <w:t>ния образования обучающимися с ограниченными возможностями здоровья;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наличии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</w:t>
      </w:r>
      <w:r>
        <w:t>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системы, в случаях, предусмотренных частью 3.1 статьи 16 Федерального закона "Об образовании в Российской</w:t>
      </w:r>
      <w:r>
        <w:t xml:space="preserve">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</w:t>
      </w:r>
      <w:r>
        <w:t>квизиты выданного в соответствии с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правилам зданий, строений, сооружений, помещений, оборудов</w:t>
      </w:r>
      <w:r>
        <w:t>ания и иного имущества, необходимых для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</w:t>
      </w:r>
    </w:p>
    <w:p w:rsidR="008B2B82" w:rsidRDefault="008B2B8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8B2B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2B82" w:rsidRDefault="00C456B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8B2B82" w:rsidRDefault="00C456BC">
            <w:pPr>
              <w:pStyle w:val="ConsPlusNormal0"/>
              <w:jc w:val="both"/>
            </w:pPr>
            <w:r>
              <w:rPr>
                <w:color w:val="392C69"/>
              </w:rPr>
              <w:t>О соблюдении лицензионных требований в случае мобилизации сотрудника, наличие которого является обязательным, см. Постановление Правительства РФ от 12.03.2022 N 353.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</w:tr>
    </w:tbl>
    <w:p w:rsidR="008B2B82" w:rsidRDefault="00C456BC">
      <w:pPr>
        <w:pStyle w:val="ConsPlusNormal0"/>
        <w:spacing w:before="300"/>
        <w:ind w:firstLine="540"/>
        <w:jc w:val="both"/>
      </w:pPr>
      <w:r>
        <w:t>информация о договоре, заключенном соискателем лицензии в соответствии с пунктом 2 части 7 и частью 8 статьи 13 Федерального закона "Об образовании в Российской Федерации", подтверждающем наличие условий для реализации практической подготовки обучающихся в</w:t>
      </w:r>
      <w:r>
        <w:t xml:space="preserve">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образовательных программ или отдельных компонентов этих прог</w:t>
      </w:r>
      <w:r>
        <w:t>рамм, организуемых в форме практической подготовки);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договоре, заключенном соискателем лицензии в соответствии с частью 5 статьи 82 Федерального закона "Об образовании в Российской Федерации", подтверждающем наличие условий для реализации прак</w:t>
      </w:r>
      <w:r>
        <w:t>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</w:t>
      </w:r>
      <w:r>
        <w:t>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</w:t>
      </w:r>
      <w:r>
        <w:t>ей медицинскую или фармацевтическую деятельность, не являющейся соискателем лицензии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</w:t>
      </w:r>
      <w:r>
        <w:t>ацевтического образования);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информация о соответствии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основных программ профессионального обучения для работы </w:t>
      </w:r>
      <w:r>
        <w:t>в качестве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соответствии требованиям, предусмотренным частью 6 статьи 85 Федерального закона "Об образовании в Россий</w:t>
      </w:r>
      <w:r>
        <w:t>ской Федерации" 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</w:t>
      </w:r>
      <w:r>
        <w:t>рта, непосредственно связанных с движением поездов и маневровой работой);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коде объекта капиталь</w:t>
      </w:r>
      <w:r>
        <w:t>ного строительства, содержащегося в государственной интегрированной информационной системе управления общественными финансами "Электронный бюджет" (для организаций, создаваемых в рамках национальных, федеральных или региональных проектов);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заключ</w:t>
      </w:r>
      <w:r>
        <w:t>ения о соответствии учебно-материальной базы требованиям (для основных программ профессионального обучения водителей транспортных средств);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об адресах размещения в информационно-телекоммуникационной сети "Интернет"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</w:t>
      </w:r>
      <w:r>
        <w:t xml:space="preserve"> сайтах образовательных организаций;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3" w:name="P160"/>
      <w:bookmarkEnd w:id="13"/>
      <w:r>
        <w:t>б)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</w:t>
      </w:r>
      <w:r>
        <w:t>льной деятельности,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копия представления религиозной о</w:t>
      </w:r>
      <w:r>
        <w:t>рганизации (централизованной религиозной организации) (в случае если соискателем лицензии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</w:t>
      </w:r>
      <w:r>
        <w:t>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</w:t>
      </w:r>
      <w:r>
        <w:t>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</w:t>
      </w:r>
      <w:r>
        <w:t>ой организацией на реализацию указанных образовательных программ (в случае если соискателем лицензии является образовательная организация, учредителем которой является религиозная организация).</w:t>
      </w:r>
    </w:p>
    <w:p w:rsidR="008B2B82" w:rsidRDefault="00C456BC">
      <w:pPr>
        <w:pStyle w:val="ConsPlusNormal0"/>
        <w:jc w:val="both"/>
      </w:pPr>
      <w:r>
        <w:t>(п. 10 в ред. Постановления Правительства РФ от 12.09.2022 N 1</w:t>
      </w:r>
      <w:r>
        <w:t>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11. Для получения лицензии организации, осуществляющие образовательную деятельность, планирующие реализовывать образовательные программы, содержащие сведения, составляющие государственную тайну, и находящиеся в ведении федерального органа исполнительн</w:t>
      </w:r>
      <w:r>
        <w:t>ой власти в области обеспечения безопасности,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государственной охраны, федерального орга</w:t>
      </w:r>
      <w:r>
        <w:t>на исполнительной власти, осуществляющего функции по выработке и реализации государственной политики и нормативно-правовому регулированию в области обороны, федерального органа исполнительной власти, осуществляющего функции по выработке и реализации госуда</w:t>
      </w:r>
      <w:r>
        <w:t xml:space="preserve">рственной политики и нормативно-правовому регулированию в сфере внутренних дел,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деятельности </w:t>
      </w:r>
      <w:r>
        <w:t>войск национальной гвардии Российской Федерации, в сфере оборота оружия, в сфере частной охранной деятельности и в сфере вневедомственной охраны, федерального органа исполнительной власти, осуществляющего функции по выработке и реализации государственной п</w:t>
      </w:r>
      <w:r>
        <w:t xml:space="preserve">олитики, нормативно-правовому регулированию, а также по надзору и контролю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</w:t>
      </w:r>
      <w:r>
        <w:t>водных объектах,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мобилизационной подготовки и мобилизации в Российской Федерации, а также ины</w:t>
      </w:r>
      <w:r>
        <w:t>е образовательные организации, реализующие образовательные программы, содержащие сведения, составляющие государственную тайну, представляют в лицензирующий орган заявление и документ, содержащий сведения о реализации образовательных программ, по установлен</w:t>
      </w:r>
      <w:r>
        <w:t>ной лицензирующим органом форме, в том числе: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11.10.2023 N 1674)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материально-техническом обеспечении образовательной деятельности по заявленным образовательным программам;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договоре о сетев</w:t>
      </w:r>
      <w:r>
        <w:t>ой форме реализации образовательных программ (при наличии образовательных программ, планируемых к реализации с использованием сетевой формы);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договоре, заключенном соискателем лицензии в соответствии с пунктом 2 части 7 и частью 8 статьи 13 Фе</w:t>
      </w:r>
      <w:r>
        <w:t xml:space="preserve">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</w:t>
      </w:r>
      <w:r>
        <w:t>образовательной программы 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договоре, заключенном соискателем лицензии в соо</w:t>
      </w:r>
      <w:r>
        <w:t>тветствии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</w:t>
      </w:r>
      <w:r>
        <w:t xml:space="preserve">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</w:t>
      </w:r>
      <w:r>
        <w:t>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(для планируемых к реализации</w:t>
      </w:r>
      <w:r>
        <w:t xml:space="preserve">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лицензий на работу со сведениями, составляющими государственную тайну (при н</w:t>
      </w:r>
      <w:r>
        <w:t>аличии).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Для внесения изменений в реестр лицензий организации, осуществляющие образовательную деятельность, реализующие образовательные программы, содержащие сведения, составляющие государственную тайну, представляют в лицензирующий орган заявление, сведен</w:t>
      </w:r>
      <w:r>
        <w:t xml:space="preserve">ия о реализации образовательных программ, содержащие информацию, указанную в </w:t>
      </w:r>
      <w:hyperlink w:anchor="P193" w:tooltip="информация о материально-техническом обеспечении образовательной деятельности по планируемым к реализации образовательным программам;">
        <w:r>
          <w:rPr>
            <w:color w:val="0000FF"/>
          </w:rPr>
          <w:t xml:space="preserve">абзаце третьем </w:t>
        </w:r>
        <w:r>
          <w:rPr>
            <w:color w:val="0000FF"/>
          </w:rPr>
          <w:t>подпункта "а" пункта 13</w:t>
        </w:r>
      </w:hyperlink>
      <w:r>
        <w:t xml:space="preserve">, </w:t>
      </w:r>
      <w:hyperlink w:anchor="P203" w:tooltip="информация о материально-техническом обеспечении образовательной деятельности по заявленным образовательным программам;">
        <w:r>
          <w:rPr>
            <w:color w:val="0000FF"/>
          </w:rPr>
          <w:t>абзаце третьем</w:t>
        </w:r>
      </w:hyperlink>
      <w:r>
        <w:t xml:space="preserve">, </w:t>
      </w:r>
      <w:hyperlink w:anchor="P207" w:tooltip="информация 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">
        <w:r>
          <w:rPr>
            <w:color w:val="0000FF"/>
          </w:rPr>
          <w:t>абзацах седьмом</w:t>
        </w:r>
      </w:hyperlink>
      <w:r>
        <w:t xml:space="preserve"> - </w:t>
      </w:r>
      <w:hyperlink w:anchor="P209" w:tooltip="информация о договоре, заключенном лицензиатом в соответствии с частью 5 статьи 82 Федерального закона &quot;Об образовании в Российской Федерации&quot;, подтверждающем наличие условий для реализации практической подготовки обучающихся в соответствии с образовательными ">
        <w:r>
          <w:rPr>
            <w:color w:val="0000FF"/>
          </w:rPr>
          <w:t>девятом</w:t>
        </w:r>
      </w:hyperlink>
      <w:r>
        <w:t xml:space="preserve">, </w:t>
      </w:r>
      <w:hyperlink w:anchor="P216" w:tooltip="реквизиты лицензий на проведение работ со сведениями, составляющими государственную тайну (при наличии);">
        <w:r>
          <w:rPr>
            <w:color w:val="0000FF"/>
          </w:rPr>
          <w:t>абзаце пятнадцатом подпункта "а" пункта 14</w:t>
        </w:r>
      </w:hyperlink>
      <w:r>
        <w:t xml:space="preserve">, </w:t>
      </w:r>
      <w:hyperlink w:anchor="P224" w:tooltip="информация о материально-техническом обеспечении образовательной деятельности по заявленным образовательным программам;">
        <w:r>
          <w:rPr>
            <w:color w:val="0000FF"/>
          </w:rPr>
          <w:t>абзаце третьем</w:t>
        </w:r>
      </w:hyperlink>
      <w:r>
        <w:t xml:space="preserve">, </w:t>
      </w:r>
      <w:hyperlink w:anchor="P228" w:tooltip="информация о договоре о сетевой форме реализации образовательных программ (при наличии образовательных программ, планируемых к реализации с использованием сетевой формы);">
        <w:r>
          <w:rPr>
            <w:color w:val="0000FF"/>
          </w:rPr>
          <w:t>абзацах седьмом</w:t>
        </w:r>
      </w:hyperlink>
      <w:r>
        <w:t xml:space="preserve"> - </w:t>
      </w:r>
      <w:hyperlink w:anchor="P230" w:tooltip="информация о договоре, заключенном лицензиатом в соответствии с частью 5 статьи 82 Федерального закона &quot;Об образовании в Российской Федерации&quot;, подтверждающем наличие условий для реализации практической подготовки обучающихся в соответствии с образовательными ">
        <w:r>
          <w:rPr>
            <w:color w:val="0000FF"/>
          </w:rPr>
          <w:t>девятом</w:t>
        </w:r>
      </w:hyperlink>
      <w:r>
        <w:t xml:space="preserve">, </w:t>
      </w:r>
      <w:hyperlink w:anchor="P237" w:tooltip="реквизиты лицензий на проведение работ со сведениями, составляющими государственную тайну (при наличии);">
        <w:r>
          <w:rPr>
            <w:color w:val="0000FF"/>
          </w:rPr>
          <w:t>абзаце пятнадцатом подпункта "а" пункта 15</w:t>
        </w:r>
      </w:hyperlink>
      <w:r>
        <w:t xml:space="preserve"> настоящего Положения.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Представляемые в лицензирующий орган сведения о реализации образовательных программ не должны содержать сведения, составляющие государственную тайну.</w:t>
      </w:r>
    </w:p>
    <w:p w:rsidR="008B2B82" w:rsidRDefault="00C456BC">
      <w:pPr>
        <w:pStyle w:val="ConsPlusNormal0"/>
        <w:jc w:val="both"/>
      </w:pPr>
      <w:r>
        <w:t>(п. 11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11(1). Для получения лицензии организац</w:t>
      </w:r>
      <w:r>
        <w:t>ии, осуществляющие образовательную деятельность, планирующие реализовывать образовательные программы с применением исключительно электронного обучения, дистанционных образовательных технологий, не представляют в лицензирующий орган документы (копии докумен</w:t>
      </w:r>
      <w:r>
        <w:t xml:space="preserve">тов), предусмотренные </w:t>
      </w:r>
      <w:hyperlink w:anchor="P160" w:tooltip="б)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">
        <w:r>
          <w:rPr>
            <w:color w:val="0000FF"/>
          </w:rPr>
          <w:t>подпунктом "б" пункта 10</w:t>
        </w:r>
      </w:hyperlink>
      <w:r>
        <w:t xml:space="preserve"> настоящего Положения, а также не указывают в сведениях о реализации образовательных программ, предусмотренных </w:t>
      </w:r>
      <w:hyperlink w:anchor="P142" w:tooltip="а) подписанный руководителем организации, осуществляющей образовательную деятельность, содержащий сведения о реализации образовательных программ по установленной лицензирующим органом форме документ, в котором указываются:">
        <w:r>
          <w:rPr>
            <w:color w:val="0000FF"/>
          </w:rPr>
          <w:t>подпунктом "а" пункта 10</w:t>
        </w:r>
      </w:hyperlink>
      <w:r>
        <w:t xml:space="preserve"> настоящего Положения, в том числе: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</w:t>
      </w:r>
      <w:r>
        <w:t>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материально-техническом обеспеч</w:t>
      </w:r>
      <w:r>
        <w:t>ении образовательной деятельности по заявленным образовательным программам;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</w:t>
      </w:r>
      <w:r>
        <w:t>новным программам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выданного в соответствии с пунктом 2 статьи 40 Федерального закона "О санитарно-эпидемиологическом бл</w:t>
      </w:r>
      <w:r>
        <w:t>агополучии населения"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договоре, за</w:t>
      </w:r>
      <w:r>
        <w:t>ключенном соискателем лицензии в соответствии с пунктом 2 части 7 и частью 8 статьи 13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</w:t>
      </w:r>
      <w:r>
        <w:t>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образовательных программ или отдельных компонентов этих программ, организуемых в форм</w:t>
      </w:r>
      <w:r>
        <w:t>е практической подготовки);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договоре, заключенном соискателем лицензии в соответствии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обуча</w:t>
      </w:r>
      <w:r>
        <w:t>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</w:t>
      </w:r>
      <w:r>
        <w:t>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</w:t>
      </w:r>
      <w:r>
        <w:t>евтическую деятельность, не являющейся соискателем лицензии (для планируемых к реализации основных образовательных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</w:t>
      </w:r>
      <w:r>
        <w:t>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соответствии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основных программ профессионального обучения для работы в качестве частных детект</w:t>
      </w:r>
      <w:r>
        <w:t>ивов, частных охранников и дополнительных профессиональных программ руководителей частных охранных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информацию о соответствии требованиям, предусмотренным частью 6 статьи 85 Федерального закона "Об образовании в Российской Федерации" (для обра</w:t>
      </w:r>
      <w:r>
        <w:t>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</w:t>
      </w:r>
      <w:r>
        <w:t>анных с движением поездов и маневровой работой).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Для внесения изменений в реестр лицензий организации, осуществляющие образовательную деятельность, планирующие реализовывать образовательные программы с применением исключительно электронного обучения, диста</w:t>
      </w:r>
      <w:r>
        <w:t xml:space="preserve">нционных образовательных технологий, при представлении в лицензирующий орган сведений о реализации образовательных программ не указывают информацию, предусмотренную </w:t>
      </w:r>
      <w:hyperlink w:anchor="P192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194" w:tooltip="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">
        <w:r>
          <w:rPr>
            <w:color w:val="0000FF"/>
          </w:rPr>
          <w:t>четвертым подпункта "а" пункта 13</w:t>
        </w:r>
      </w:hyperlink>
      <w:r>
        <w:t xml:space="preserve">, </w:t>
      </w:r>
      <w:hyperlink w:anchor="P202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204" w:tooltip="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">
        <w:r>
          <w:rPr>
            <w:color w:val="0000FF"/>
          </w:rPr>
          <w:t>четвертым подпункта "а" пункта 14</w:t>
        </w:r>
      </w:hyperlink>
      <w:r>
        <w:t xml:space="preserve"> и </w:t>
      </w:r>
      <w:hyperlink w:anchor="P223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абзацами вторым</w:t>
        </w:r>
      </w:hyperlink>
      <w:r>
        <w:t xml:space="preserve"> - </w:t>
      </w:r>
      <w:hyperlink w:anchor="P225" w:tooltip="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">
        <w:r>
          <w:rPr>
            <w:color w:val="0000FF"/>
          </w:rPr>
          <w:t>четвертым подпункта "а" пункта 15</w:t>
        </w:r>
      </w:hyperlink>
      <w:r>
        <w:t xml:space="preserve"> настоящего Положения, а также не представляют документы (копии документов), предусмотренные </w:t>
      </w:r>
      <w:hyperlink w:anchor="P197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не указанных в реестре лицензи">
        <w:r>
          <w:rPr>
            <w:color w:val="0000FF"/>
          </w:rPr>
          <w:t>подп</w:t>
        </w:r>
        <w:r>
          <w:rPr>
            <w:color w:val="0000FF"/>
          </w:rPr>
          <w:t>унктом "б" пункта 13</w:t>
        </w:r>
      </w:hyperlink>
      <w:r>
        <w:t xml:space="preserve">, </w:t>
      </w:r>
      <w:hyperlink w:anchor="P218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">
        <w:r>
          <w:rPr>
            <w:color w:val="0000FF"/>
          </w:rPr>
          <w:t>подпунктом "б" пункта 14</w:t>
        </w:r>
      </w:hyperlink>
      <w:r>
        <w:t xml:space="preserve"> и </w:t>
      </w:r>
      <w:hyperlink w:anchor="P239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">
        <w:r>
          <w:rPr>
            <w:color w:val="0000FF"/>
          </w:rPr>
          <w:t>подпунктом "б" пункта 15</w:t>
        </w:r>
      </w:hyperlink>
      <w:r>
        <w:t xml:space="preserve"> настоящего Положения.</w:t>
      </w:r>
    </w:p>
    <w:p w:rsidR="008B2B82" w:rsidRDefault="00C456BC">
      <w:pPr>
        <w:pStyle w:val="ConsPlusNormal0"/>
        <w:jc w:val="both"/>
      </w:pPr>
      <w:r>
        <w:t>(п. 11(1)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11(2). Для получения</w:t>
      </w:r>
      <w:r>
        <w:t xml:space="preserve"> лицензии российские организации, осуществляющие образовательную деятельность, расположенные за пределами территории Российской Федерации, организации, осуществляющие образовательную деятельность, созданные в соответствии с международными договорами Россий</w:t>
      </w:r>
      <w:r>
        <w:t>ской Федерации, а также осуществляющие образовательную деятельность 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(межгосударственных, межправительственных) организ</w:t>
      </w:r>
      <w:r>
        <w:t xml:space="preserve">ациях не указывают в сведениях о реализации образовательных программ, предусмотренных </w:t>
      </w:r>
      <w:hyperlink w:anchor="P142" w:tooltip="а) подписанный руководителем организации, осуществляющей образовательную деятельность, содержащий сведения о реализации образовательных программ по установленной лицензирующим органом форме документ, в котором указываются:">
        <w:r>
          <w:rPr>
            <w:color w:val="0000FF"/>
          </w:rPr>
          <w:t>подпу</w:t>
        </w:r>
        <w:r>
          <w:rPr>
            <w:color w:val="0000FF"/>
          </w:rPr>
          <w:t>нктом "а" пункта 10</w:t>
        </w:r>
      </w:hyperlink>
      <w:r>
        <w:t xml:space="preserve"> настоящего Положения, информацию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</w:t>
      </w:r>
      <w:r>
        <w:t>о обучения, специальных условий для получения образования обучающимися с ограниченными возможностями здоровья.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Для внесения изменений в реестр лицензий российские организации, осуществляющие образовательную деятельность, расположенные за пределами территории Российской Федерации, организации, осуществляющие образовательную деятельность, созданные в соответствии с м</w:t>
      </w:r>
      <w:r>
        <w:t>еждународными договорами Российской Федерации, а также осуществляющие образовательную деятельность 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</w:t>
      </w:r>
      <w:r>
        <w:t xml:space="preserve">, межправительственных) организациях не указывают в сведениях о реализации образовательных программ, предусмотренных </w:t>
      </w:r>
      <w:hyperlink w:anchor="P191" w:tooltip="а) сведения о реализации образовательных программ, в которых указываются:">
        <w:r>
          <w:rPr>
            <w:color w:val="0000FF"/>
          </w:rPr>
          <w:t>подпунктом "а" пункта 13</w:t>
        </w:r>
      </w:hyperlink>
      <w:r>
        <w:t xml:space="preserve">, </w:t>
      </w:r>
      <w:hyperlink w:anchor="P201" w:tooltip="а) сведения о реализации образовательных программ, в которых указываются:">
        <w:r>
          <w:rPr>
            <w:color w:val="0000FF"/>
          </w:rPr>
          <w:t>подпунктом "а" пункта 14</w:t>
        </w:r>
      </w:hyperlink>
      <w:r>
        <w:t xml:space="preserve"> и </w:t>
      </w:r>
      <w:hyperlink w:anchor="P222" w:tooltip="а) сведения о реализации образовательных программ, в которых указываются:">
        <w:r>
          <w:rPr>
            <w:color w:val="0000FF"/>
          </w:rPr>
          <w:t>подпунктом "а" пункта 15</w:t>
        </w:r>
      </w:hyperlink>
      <w:r>
        <w:t xml:space="preserve"> насто</w:t>
      </w:r>
      <w:r>
        <w:t>ящего Положения, информацию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</w:t>
      </w:r>
      <w:r>
        <w:t>словий для получения образования обучающимися с ограниченными возможностями здоровья.</w:t>
      </w:r>
    </w:p>
    <w:p w:rsidR="008B2B82" w:rsidRDefault="00C456BC">
      <w:pPr>
        <w:pStyle w:val="ConsPlusNormal0"/>
        <w:jc w:val="both"/>
      </w:pPr>
      <w:r>
        <w:t>(п. 11(2)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12. Для получения лицензии загранучреждения Министерства иностранных дел Российской Федерации не пре</w:t>
      </w:r>
      <w:r>
        <w:t xml:space="preserve">дставляют в лицензирующий орган документы (копии документов), предусмотренные </w:t>
      </w:r>
      <w:hyperlink w:anchor="P160" w:tooltip="б) копии правоустанавливающих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">
        <w:r>
          <w:rPr>
            <w:color w:val="0000FF"/>
          </w:rPr>
          <w:t>подпунктом "б" пункта 10</w:t>
        </w:r>
      </w:hyperlink>
      <w:r>
        <w:t xml:space="preserve"> настоящего Положения, а также не указывают в сведениях о реализации образовательных программ, предусмотренных </w:t>
      </w:r>
      <w:hyperlink w:anchor="P142" w:tooltip="а) подписанный руководителем организации, осуществляющей образовательную деятельность, содержащий сведения о реализации образовательных программ по установленной лицензирующим органом форме документ, в котором указываются:">
        <w:r>
          <w:rPr>
            <w:color w:val="0000FF"/>
          </w:rPr>
          <w:t xml:space="preserve">подпунктом </w:t>
        </w:r>
        <w:r>
          <w:rPr>
            <w:color w:val="0000FF"/>
          </w:rPr>
          <w:t>"а" пункта 10</w:t>
        </w:r>
      </w:hyperlink>
      <w:r>
        <w:t xml:space="preserve"> настоящего Положения, реквизиты документов, подтверждающих наличие у соискателя лицензии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Д</w:t>
      </w:r>
      <w:r>
        <w:t xml:space="preserve">ля внесения изменений в реестр лицензий загранучреждения Министерства иностранных дел Российской Федерации при представлении в лицензирующий орган сведений о реализации образовательных программ не указывают информацию, предусмотренную </w:t>
      </w:r>
      <w:hyperlink w:anchor="P192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абзацем вторым подпункта "а" пункта 1</w:t>
        </w:r>
        <w:r>
          <w:rPr>
            <w:color w:val="0000FF"/>
          </w:rPr>
          <w:t>3</w:t>
        </w:r>
      </w:hyperlink>
      <w:r>
        <w:t xml:space="preserve">, </w:t>
      </w:r>
      <w:hyperlink w:anchor="P202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абзацем вторы</w:t>
        </w:r>
        <w:r>
          <w:rPr>
            <w:color w:val="0000FF"/>
          </w:rPr>
          <w:t>м подпункта "а" пункта 14</w:t>
        </w:r>
      </w:hyperlink>
      <w:r>
        <w:t xml:space="preserve"> и </w:t>
      </w:r>
      <w:hyperlink w:anchor="P223" w:tooltip="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">
        <w:r>
          <w:rPr>
            <w:color w:val="0000FF"/>
          </w:rPr>
          <w:t>абзацем вторым подпункта "а" пункта 15</w:t>
        </w:r>
      </w:hyperlink>
      <w:r>
        <w:t xml:space="preserve"> настоящего Положения, а также не представляют документы (копии документов), предусмотренные </w:t>
      </w:r>
      <w:hyperlink w:anchor="P197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не указанных в реестре лицензи">
        <w:r>
          <w:rPr>
            <w:color w:val="0000FF"/>
          </w:rPr>
          <w:t>подпунктом "б" пункта 13</w:t>
        </w:r>
      </w:hyperlink>
      <w:r>
        <w:t xml:space="preserve">, </w:t>
      </w:r>
      <w:hyperlink w:anchor="P218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">
        <w:r>
          <w:rPr>
            <w:color w:val="0000FF"/>
          </w:rPr>
          <w:t>подпунктом "б" пу</w:t>
        </w:r>
        <w:r>
          <w:rPr>
            <w:color w:val="0000FF"/>
          </w:rPr>
          <w:t>нкта 14</w:t>
        </w:r>
      </w:hyperlink>
      <w:r>
        <w:t xml:space="preserve"> и </w:t>
      </w:r>
      <w:hyperlink w:anchor="P239" w:tooltip="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азан">
        <w:r>
          <w:rPr>
            <w:color w:val="0000FF"/>
          </w:rPr>
          <w:t>подпунктом "б" пункта 15</w:t>
        </w:r>
      </w:hyperlink>
      <w:r>
        <w:t xml:space="preserve"> настоящего Положения.</w:t>
      </w:r>
    </w:p>
    <w:p w:rsidR="008B2B82" w:rsidRDefault="00C456BC">
      <w:pPr>
        <w:pStyle w:val="ConsPlusNormal0"/>
        <w:jc w:val="both"/>
      </w:pPr>
      <w:r>
        <w:t>(п. 12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4" w:name="P190"/>
      <w:bookmarkEnd w:id="14"/>
      <w:r>
        <w:t>13. При намерении лицензиата осуществлять образовательную деятельность по адресу места ее осущест</w:t>
      </w:r>
      <w:r>
        <w:t xml:space="preserve">вления, не указанному в реестре лицензии, за исключением случая, предусмотренного </w:t>
      </w:r>
      <w:hyperlink w:anchor="P200" w:tooltip="14. В случае если лицензиат намерен осуществлять образовательную деятельность в филиале, не указанном в реестре лицензий, в заявлении о внесении изменений в реестр лицензий, оформленном в соответствии со статьей 18 Федерального закона &quot;О лицензировании отдельн">
        <w:r>
          <w:rPr>
            <w:color w:val="0000FF"/>
          </w:rPr>
          <w:t>пунктом 14</w:t>
        </w:r>
      </w:hyperlink>
      <w:r>
        <w:t xml:space="preserve"> настоящего Положения, в заявлении о внесении изменений в реестр лицензий, оформленном в соответствии со статьей 18 Федерального</w:t>
      </w:r>
      <w:r>
        <w:t xml:space="preserve"> закона "О лицензировании отдельных видов деятельности", указывается этот адрес, а также представляются: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5" w:name="P191"/>
      <w:bookmarkEnd w:id="15"/>
      <w:r>
        <w:t>а) сведения о реализации образовательных программ, в которых указываются: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6" w:name="P192"/>
      <w:bookmarkEnd w:id="16"/>
      <w:r>
        <w:t>реквизиты документов, подтверждающих наличие у лицензиата на праве собственно</w:t>
      </w:r>
      <w:r>
        <w:t>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7" w:name="P193"/>
      <w:bookmarkEnd w:id="17"/>
      <w:r>
        <w:t>информация о материально-техническом обеспечении образовательной деятельности по планируемым к реализации образовательным п</w:t>
      </w:r>
      <w:r>
        <w:t>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8" w:name="P194"/>
      <w:bookmarkEnd w:id="18"/>
      <w:r>
        <w:t>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</w:t>
      </w:r>
      <w:r>
        <w:t xml:space="preserve"> для получения образования обучающимися с ограниченными возможностями здоровья;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санитарно-эпидемиологическом благополучии населения" санитарно-эпидемиологического заключения о со</w:t>
      </w:r>
      <w:r>
        <w:t>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лицензий на проведение работ со сведениями, составляющими государственную тайну (п</w:t>
      </w:r>
      <w:r>
        <w:t>ри наличии);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19" w:name="P197"/>
      <w:bookmarkEnd w:id="19"/>
      <w:r>
        <w:t xml:space="preserve">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не указанных </w:t>
      </w:r>
      <w:r>
        <w:t>в реестре лицензий,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копия представления религиозной о</w:t>
      </w:r>
      <w:r>
        <w:t>рганизации (централизованной религиозной организации) (в случае если лицензиатом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образователь</w:t>
      </w:r>
      <w:r>
        <w:t>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представлении религио</w:t>
      </w:r>
      <w:r>
        <w:t>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</w:t>
      </w:r>
      <w:r>
        <w:t>зацией на реализацию указанных образовательных программ (в случае если лицензиатом является образовательная организация, учредителем которой является религиозная организация).</w:t>
      </w:r>
    </w:p>
    <w:p w:rsidR="008B2B82" w:rsidRDefault="00C456BC">
      <w:pPr>
        <w:pStyle w:val="ConsPlusNormal0"/>
        <w:jc w:val="both"/>
      </w:pPr>
      <w:r>
        <w:t>(п. 13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0" w:name="P200"/>
      <w:bookmarkEnd w:id="20"/>
      <w:r>
        <w:t>14. В случае если лицензиат намерен осуществлять образовательную деятельность в филиале, не указанном в реестре лицензий, в заявлении о внесении изменений в реестр лицензий, оформленном в соответствии со статьей 18 Федерального закона "О лицензировании отд</w:t>
      </w:r>
      <w:r>
        <w:t>ельных видов деятельности", указываются места осуществления образовательной деятельности, планируемые к реализации образовательные программы, а также представляются: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1" w:name="P201"/>
      <w:bookmarkEnd w:id="21"/>
      <w:r>
        <w:t>а) сведения о реализации образовательных программ, в которых указываются: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2" w:name="P202"/>
      <w:bookmarkEnd w:id="22"/>
      <w:r>
        <w:t>реквизиты докуме</w:t>
      </w:r>
      <w:r>
        <w:t>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3" w:name="P203"/>
      <w:bookmarkEnd w:id="23"/>
      <w:r>
        <w:t>информация о материально-техническом обеспечении образовательн</w:t>
      </w:r>
      <w:r>
        <w:t>ой деятельности по заявленным образовательным программам;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4" w:name="P204"/>
      <w:bookmarkEnd w:id="24"/>
      <w:r>
        <w:t xml:space="preserve">информация о наличии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</w:t>
      </w:r>
      <w:r>
        <w:t>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наличии условий для функционирования электронной информационно-образовательной среды, включающей в себя информационн</w:t>
      </w:r>
      <w:r>
        <w:t xml:space="preserve">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системы, в случаях, предусмотренных частью 3.1 </w:t>
      </w:r>
      <w:r>
        <w:t>статьи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независимо от места нахождения обучающихся (при наличии образовательных программ с применением электронно</w:t>
      </w:r>
      <w:r>
        <w:t>го обучения, дистанционных образовательных технологий);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санитарно-эпидемиологическом благополучии населения" санитарно-эпидемиологического заключения о соответствии санитарным пр</w:t>
      </w:r>
      <w:r>
        <w:t>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5" w:name="P207"/>
      <w:bookmarkEnd w:id="25"/>
      <w:r>
        <w:t>информация о договоре о сетевой форме реализации образовательных программ (при наличии образовательных программ, пла</w:t>
      </w:r>
      <w:r>
        <w:t>нируемых к реализации с использованием сетевой формы);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договоре, заключенном лицензиатом в соответствии с пунктом 2 части 7 и частью 8 статьи 13 Федерального закона "Об образовании в Российской Федерации", подтверждающем наличие условий для ре</w:t>
      </w:r>
      <w:r>
        <w:t>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планируемых к реализации основных профессиональных образовательны</w:t>
      </w:r>
      <w:r>
        <w:t>х программ или отдельных компонентов этих программ, организуемых в форме практической подготовки);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6" w:name="P209"/>
      <w:bookmarkEnd w:id="26"/>
      <w:r>
        <w:t>информация о договоре, заключенном лицензиатом в соответствии с частью 5 статьи 82 Федерального закона "Об образовании в Российской Федерации", подтверждающе</w:t>
      </w:r>
      <w:r>
        <w:t xml:space="preserve">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в медицинской организации, либо организации, осуществляющей производство лекарственных средств, </w:t>
      </w:r>
      <w:r>
        <w:t xml:space="preserve">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</w:t>
      </w:r>
      <w:r>
        <w:t xml:space="preserve">или научной организации, осуществляющей медицинскую или фармацевтическую деятельность, не являющейся лицензиатом (для планируемых к реализации основных образовательных программ медицинского и фармацевтического образования и дополнительных профессиональных </w:t>
      </w:r>
      <w:r>
        <w:t>программ медицинского и фармацевтического образования);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соответствии требованиям, предусмотренным статьей 15.2 Закона Российской Федерации "О частной детективной и охранной деятельности в Российской Федерации" (для основных программ профессион</w:t>
      </w:r>
      <w:r>
        <w:t>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соответствии требованиям, предусмотренным частью 6 статьи 85 Федерального зак</w:t>
      </w:r>
      <w:r>
        <w:t>она "Об образовании в Российской Федерации" (для образовательных программ в области подготовки специалистов авиационного персонала гражданской авиации, членов экипажей судов в соответствии с международными требованиями, а также в области подготовки работни</w:t>
      </w:r>
      <w:r>
        <w:t>ков железнодорожного транспорта, непосредственно связанных с движением поездов и маневровой работой);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квалификации педагогических работников, имеющих богословские степени и богословские звания (для духовных образовательных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"Электронный бюджет" (для организаций, создаваемых в рамках национальных, федеральных или регион</w:t>
      </w:r>
      <w:r>
        <w:t>альных проектов);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заключения о соответствии учебно-материальной базы требованиям (для основных программ профессионального обучения водителей транспортных средств);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7" w:name="P216"/>
      <w:bookmarkEnd w:id="27"/>
      <w:r>
        <w:t xml:space="preserve">реквизиты лицензий на </w:t>
      </w:r>
      <w:r>
        <w:t>проведение работ со сведениями, составляющими государственную тайну (при наличии);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об адресах размещения образовательных программ на открытых и общедоступных информационных ресурсах, содержащих информацию о деятельности образовательной организац</w:t>
      </w:r>
      <w:r>
        <w:t>ии, в том числе на официальных сайтах образовательных организаций в информационно-телекоммуникационной сети "Интернет";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8" w:name="P218"/>
      <w:bookmarkEnd w:id="28"/>
      <w:r>
        <w:t>б) копии правоустанавливающих документов, подтверждающих наличие у лицензиата на праве собственности или ином законном основании зданий,</w:t>
      </w:r>
      <w:r>
        <w:t xml:space="preserve"> строений, сооружений, помещений в каждом из мест осуществления образовательной деятельности,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</w:t>
      </w:r>
      <w:r>
        <w:t>конодательством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копия представления религиозной организации (централизованной религиозной организации) (в случае если лицензиатом является образовательная организация, учредителем которой является религиозная организация). В случае</w:t>
      </w:r>
      <w:r>
        <w:t xml:space="preserve"> намерения духовной образовательной организации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стандартами, дополнительные профессиональны</w:t>
      </w:r>
      <w:r>
        <w:t>е программы и программы профессионального обучения в представлении религиозной организации (централизованной религиозной организации) указывается информация о наличии согласия соответствующей централизованной религиозной организации либо руководящего или к</w:t>
      </w:r>
      <w:r>
        <w:t>оординирующего органа, уполномоченного централизованной религиозной организацией на реализацию указанных образовательных программ (в случае если лицензиатом является образовательная организация, учредителем которой является религиозная организация).</w:t>
      </w:r>
    </w:p>
    <w:p w:rsidR="008B2B82" w:rsidRDefault="00C456BC">
      <w:pPr>
        <w:pStyle w:val="ConsPlusNormal0"/>
        <w:jc w:val="both"/>
      </w:pPr>
      <w:r>
        <w:t>(п. 14</w:t>
      </w:r>
      <w:r>
        <w:t xml:space="preserve">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29" w:name="P221"/>
      <w:bookmarkEnd w:id="29"/>
      <w:r>
        <w:t>15. При намерении лицензиата осуществлять деятельность по реализации новых образовательных программ, не указанных в реестре лицензий, в заявлении о внесении изменений в реестр лицензий, оформленн</w:t>
      </w:r>
      <w:r>
        <w:t>ом в соответствии со статьей 18 Федерального закона "О лицензировании отдельных видов деятельности", указываются эти образовательные программы, места осуществления образовательной деятельности по реализации этих образовательных программ, а также представля</w:t>
      </w:r>
      <w:r>
        <w:t>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0" w:name="P222"/>
      <w:bookmarkEnd w:id="30"/>
      <w:r>
        <w:t>а) сведения о реализации образовательных программ, в которых указываются: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1" w:name="P223"/>
      <w:bookmarkEnd w:id="31"/>
      <w:r>
        <w:t>реквизиты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</w:t>
      </w:r>
      <w:r>
        <w:t>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2" w:name="P224"/>
      <w:bookmarkEnd w:id="32"/>
      <w:r>
        <w:t>информация о материально-техническом обеспечении образовательной деятельности по заявленным образовательным программам;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3" w:name="P225"/>
      <w:bookmarkEnd w:id="33"/>
      <w:r>
        <w:t>информация о наличии у профессиональной образовательной организации, образовательной организации высше</w:t>
      </w:r>
      <w:r>
        <w:t>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информация о наличии условий для </w:t>
      </w:r>
      <w:r>
        <w:t>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</w:t>
      </w:r>
      <w:r>
        <w:t>атериалы, а также государственные информационные системы, в случаях, предусмотренных частью 3.1 статьи 16 Федерального закона "Об образовании в Российской Федерации", и обеспечивающей освоение обучающимися образовательных программ в полном объеме независим</w:t>
      </w:r>
      <w:r>
        <w:t>о от места нахождения обучающихся (при наличии образовательных программ с применением электронного обучения, дистанционных образовательных технологий);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выданного в соответствии пунктом 2 статьи 40 Федерального закона "О санитарно-эпидемиологическ</w:t>
      </w:r>
      <w:r>
        <w:t>ом благополучии населения"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4" w:name="P228"/>
      <w:bookmarkEnd w:id="34"/>
      <w:r>
        <w:t>информация о договор</w:t>
      </w:r>
      <w:r>
        <w:t>е о сетевой форме реализации образовательных программ (при наличии образовательных программ, планируемых к реализации с использованием сетевой формы);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договоре, заключенном лицензиатом в соответствии с пунктом 2 части 7 и частью 8 статьи 13 Фе</w:t>
      </w:r>
      <w:r>
        <w:t xml:space="preserve">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</w:t>
      </w:r>
      <w:r>
        <w:t>образовательной программы 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5" w:name="P230"/>
      <w:bookmarkEnd w:id="35"/>
      <w:r>
        <w:t>информация о договоре, заключенном лицензиатом в соответствии</w:t>
      </w:r>
      <w:r>
        <w:t xml:space="preserve"> с частью 5 статьи 82 Федерального закона "Об образовании в Российской Федерации", подтверждающем наличие условий для реализации практической подготовки обучающихся в соответствии с образовательными программами в случае организации практической подготовки </w:t>
      </w:r>
      <w:r>
        <w:t>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</w:t>
      </w:r>
      <w:r>
        <w:t>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лицензиатом (для планируемых к реализации основных образова</w:t>
      </w:r>
      <w:r>
        <w:t>тельных программ медицинского и фармацевтического образования и дополнительных профессиональных программ медицинского и фармацевтического образования);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соответствии требованиям, предусмотренным статьей 15.2 Закона Российской Федерации "О частн</w:t>
      </w:r>
      <w:r>
        <w:t>ой детективной и охранной деятельности в Российской Федерации" (для основных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</w:t>
      </w:r>
      <w:r>
        <w:t>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соответствии требованиям, предусмотренным частью 6 статьи 85 Федерального закона "Об образовании в Российской Федерации" (для образовательных программ в области подготовки специалистов авиационного персонала гражданской авиации, членов э</w:t>
      </w:r>
      <w:r>
        <w:t>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квалификации педагогических работников, имеющ</w:t>
      </w:r>
      <w:r>
        <w:t>их богословские степени и богословские звания (для духовных образовательных организаций);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"Элект</w:t>
      </w:r>
      <w:r>
        <w:t>ронный бюджет" (для организаций, создаваемых в рамках национальных, федеральных или региональных проектов);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реквизиты заключения о соответствии учебно-материальной базы требованиям (для основных программ профессионального обучения водителей транспортных ср</w:t>
      </w:r>
      <w:r>
        <w:t>едств);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6" w:name="P237"/>
      <w:bookmarkEnd w:id="36"/>
      <w:r>
        <w:t>реквизиты лицензий на проведение работ со сведениями, составляющими государственную тайну (при наличии);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информация об адресах размещения образовательных программ на открытых и общедоступн</w:t>
      </w:r>
      <w:r>
        <w:t>ых информационных ресурсах, содержащих информацию о деятельности образовательной организации, в том числе на официальных сайтах образовательных организаций в информационно-телекоммуникационной сети "Интернет";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7" w:name="P239"/>
      <w:bookmarkEnd w:id="37"/>
      <w:r>
        <w:t>б) копии правоустанавливающих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в случае, если права на ук</w:t>
      </w:r>
      <w:r>
        <w:t>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Федерации;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в) копия представления религиозной организации (централизованной религиозной орган</w:t>
      </w:r>
      <w:r>
        <w:t>изации) (в случае если лицензиатом является образовательная организация, учредителем которой является религиозная организация). В случае намерения духовной образовательной организации реализовывать образовательные программы среднего профессионального образ</w:t>
      </w:r>
      <w:r>
        <w:t>ования и высшего образования в соответствии с федеральными государственными образовательными стандартами, дополнительные профессиональные программы и программы профессионального обучения в представлении религиозной организации (централизованной религиозной</w:t>
      </w:r>
      <w:r>
        <w:t xml:space="preserve"> организации) указывается информация о наличии согласия соответствующей централизованной религиозной организации либо руководящего или координирующего органа, уполномоченного централизованной религиозной организацией на реализацию указанных образовательных</w:t>
      </w:r>
      <w:r>
        <w:t xml:space="preserve"> программ (в случае если лицензиатом является образовательная организация, учредителем которой является религиозная организация).</w:t>
      </w:r>
    </w:p>
    <w:p w:rsidR="008B2B82" w:rsidRDefault="00C456BC">
      <w:pPr>
        <w:pStyle w:val="ConsPlusNormal0"/>
        <w:jc w:val="both"/>
      </w:pPr>
      <w:r>
        <w:t>(п. 15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16. Документы, исполненные на иностранном языке, представля</w:t>
      </w:r>
      <w:r>
        <w:t>ются с заверенным в нотариальном порядке переводом на русский язык.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случае если лицензионные требования не применяются к соискателю лицензии или лицензиату, сведения, подтверждающие соответствие таким лицензионным требованиям, не представляются.</w:t>
      </w:r>
    </w:p>
    <w:p w:rsidR="008B2B82" w:rsidRDefault="00C456BC">
      <w:pPr>
        <w:pStyle w:val="ConsPlusNormal0"/>
        <w:jc w:val="both"/>
      </w:pPr>
      <w:r>
        <w:t>(п. 16 в</w:t>
      </w:r>
      <w:r>
        <w:t xml:space="preserve">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17. Лицензиат имеет право обратиться с заявлением о внесении изменений в реестр лицензий в случае изменения наименований указанных в нем образовательных программ в целях их приведения в соответстви</w:t>
      </w:r>
      <w:r>
        <w:t>е с перечнями профессий, специальностей и направлений подготовки, а также номенклатурой научных специальностей, по которым присуждаются ученые степени, утвержденными в зависимости от уровня образования Министерством просвещения Российской Федерации или Мин</w:t>
      </w:r>
      <w:r>
        <w:t>истерством науки и высшего образования Российской Федерации, указав новое наименование образовательной программы и сведения, подтверждающие изменение наименования образовательной программы. В указанном случае реестр лицензий дополняется сведениями об образ</w:t>
      </w:r>
      <w:r>
        <w:t>овательных программах.</w:t>
      </w:r>
    </w:p>
    <w:p w:rsidR="008B2B82" w:rsidRDefault="00C456BC">
      <w:pPr>
        <w:pStyle w:val="ConsPlusNormal0"/>
        <w:jc w:val="both"/>
      </w:pPr>
      <w:r>
        <w:t>(п. 17 в ред. Постановления Правительства РФ от 21.02.2024 N 199)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38" w:name="P247"/>
      <w:bookmarkEnd w:id="38"/>
      <w:r>
        <w:t>18. Представление соискателем лицензии (лицензиатом) заявления и документов, необходимых для получения лицензии (внесения изменений в реестр лицензий), их прием лиценз</w:t>
      </w:r>
      <w:r>
        <w:t xml:space="preserve">ирующим органом, принятие решения о предоставлении лицензии (об отказе в предоставлении лицензии), внесении изменений в реестр лицензий (об отказе во внесении изменений в реестр лицензий), приостановлении, возобновлении, прекращении действия лицензии и об </w:t>
      </w:r>
      <w:r>
        <w:t>аннулировании лицензии, а также формирование государственного информационного ресурса, формирование и ведение реестра лицензий и предоставление информации по вопросам лицензирования осуществляются в порядке, установленном Федеральным законом "О лицензирова</w:t>
      </w:r>
      <w:r>
        <w:t>нии отдельных видов деятельности", с учетом особенностей, установленных Федеральным законом "Об образовании в Российской Федерации".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В срок, не превышающий 5 рабочих дней со дня приема заявления о предоставлении лицензии и прилагаемых к нему документов, лицензирующий орган осуществляет проверку полноты и достоверности содержащихся в указанных заявлении и документах сведений, в том числе</w:t>
      </w:r>
      <w:r>
        <w:t xml:space="preserve"> оценку соответствия соискателя лицензии лицензионным требованиям, в порядке, установленном Федеральным законом "О лицензировании отдельных видов деятельности", и принимает решение о предоставлении или об отказе в предоставлении лицензии.</w:t>
      </w:r>
    </w:p>
    <w:p w:rsidR="008B2B82" w:rsidRDefault="008B2B8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8B2B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2B82" w:rsidRDefault="00C456B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</w:t>
            </w:r>
            <w:r>
              <w:rPr>
                <w:color w:val="392C69"/>
              </w:rPr>
              <w:t>с: примечание.</w:t>
            </w:r>
          </w:p>
          <w:p w:rsidR="008B2B82" w:rsidRDefault="00C456BC">
            <w:pPr>
              <w:pStyle w:val="ConsPlusNormal0"/>
              <w:jc w:val="both"/>
            </w:pPr>
            <w:r>
              <w:rPr>
                <w:color w:val="392C69"/>
              </w:rPr>
              <w:t xml:space="preserve">Внесение изменений в реестр в связи с изменением наименования программы, указанной в </w:t>
            </w:r>
            <w:hyperlink w:anchor="P302" w:tooltip="17. Реализация дополнительных общеобразовательных программ - дополнительных предпрофессиональных программ в области искусств">
              <w:r>
                <w:rPr>
                  <w:color w:val="0000FF"/>
                </w:rPr>
                <w:t>п</w:t>
              </w:r>
              <w:r>
                <w:rPr>
                  <w:color w:val="0000FF"/>
                </w:rPr>
                <w:t>. 17</w:t>
              </w:r>
            </w:hyperlink>
            <w:r>
              <w:rPr>
                <w:color w:val="392C69"/>
              </w:rPr>
              <w:t xml:space="preserve"> (в ред. Постановления Правительства РФ от 12.09.2022 N 1593) осуществляется в течение 3 рабочих дней с 01.01.2023 без подачи заявления и проведения оценки соответствия.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</w:tr>
    </w:tbl>
    <w:p w:rsidR="008B2B82" w:rsidRDefault="00C456BC">
      <w:pPr>
        <w:pStyle w:val="ConsPlusNormal0"/>
        <w:spacing w:before="300"/>
        <w:ind w:firstLine="540"/>
        <w:jc w:val="both"/>
      </w:pPr>
      <w:r>
        <w:t xml:space="preserve">Внесение изменений в реестр лицензий, за исключением случаев, указанных в </w:t>
      </w:r>
      <w:hyperlink w:anchor="P190" w:tooltip="13. При намерении лицензиата осуществлять образовательную деятельность по адресу места ее осуществления, не указанному в реестре лицензии, за исключением случая, предусмотренного пунктом 14 настоящего Положения, в заявлении о внесении изменений в реестр лиценз">
        <w:r>
          <w:rPr>
            <w:color w:val="0000FF"/>
          </w:rPr>
          <w:t>пунктах 13</w:t>
        </w:r>
      </w:hyperlink>
      <w:r>
        <w:t xml:space="preserve"> - </w:t>
      </w:r>
      <w:hyperlink w:anchor="P221" w:tooltip="15. При намерении лицензиата осуществлять деятельность по реализации новых образовательных программ, не указанных в реестре лицензий, в заявлении о внесении изменений в реестр лицензий, оформленном в соответствии со статьей 18 Федерального закона &quot;О лицензиров">
        <w:r>
          <w:rPr>
            <w:color w:val="0000FF"/>
          </w:rPr>
          <w:t>15</w:t>
        </w:r>
      </w:hyperlink>
      <w:r>
        <w:t xml:space="preserve"> настоящего Положения, по заявлениям организаций, осуществляющих образовательную деятельность, осуществляется лицензирующим органом в срок, не превышающий 3 рабочих дней со</w:t>
      </w:r>
      <w:r>
        <w:t xml:space="preserve"> дня приема заявления о внесении изменений в реестр лицензий и прилагаемых к нему документов.</w:t>
      </w:r>
    </w:p>
    <w:p w:rsidR="008B2B82" w:rsidRDefault="00C456BC">
      <w:pPr>
        <w:pStyle w:val="ConsPlusNormal0"/>
        <w:jc w:val="both"/>
      </w:pPr>
      <w:r>
        <w:t>(в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Внесение изменений в реестр лицензий в случаях, указанных в </w:t>
      </w:r>
      <w:hyperlink w:anchor="P190" w:tooltip="13. При намерении лицензиата осуществлять образовательную деятельность по адресу места ее осуществления, не указанному в реестре лицензии, за исключением случая, предусмотренного пунктом 14 настоящего Положения, в заявлении о внесении изменений в реестр лиценз">
        <w:r>
          <w:rPr>
            <w:color w:val="0000FF"/>
          </w:rPr>
          <w:t>пункта</w:t>
        </w:r>
        <w:r>
          <w:rPr>
            <w:color w:val="0000FF"/>
          </w:rPr>
          <w:t>х 13</w:t>
        </w:r>
      </w:hyperlink>
      <w:r>
        <w:t xml:space="preserve"> - </w:t>
      </w:r>
      <w:hyperlink w:anchor="P221" w:tooltip="15. При намерении лицензиата осуществлять деятельность по реализации новых образовательных программ, не указанных в реестре лицензий, в заявлении о внесении изменений в реестр лицензий, оформленном в соответствии со статьей 18 Федерального закона &quot;О лицензиров">
        <w:r>
          <w:rPr>
            <w:color w:val="0000FF"/>
          </w:rPr>
          <w:t>15</w:t>
        </w:r>
      </w:hyperlink>
      <w:r>
        <w:t xml:space="preserve"> настоящего Положения, осуществляется лицензирующим органом после проведения в установленном Федеральным законом "О лицензировании отдельных видов деятельности" порядке оценки соответствия лицензиата лицензионны</w:t>
      </w:r>
      <w:r>
        <w:t>м требованиям в срок, не превышающий 5 рабочих дней со дня приема заявления о внесении изменений в реестр лицензий и прилагаемых к нему документов.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Прекращение действия лицензии по заявлениям организаций, осуществляющих образовательную деятельность, осущес</w:t>
      </w:r>
      <w:r>
        <w:t>твляется лицензирующим органом в срок, не превышающий 3 рабочих дней со дня приема заявления о прекращении осуществления образовательной деятельности.</w:t>
      </w:r>
    </w:p>
    <w:p w:rsidR="008B2B82" w:rsidRDefault="00C456BC">
      <w:pPr>
        <w:pStyle w:val="ConsPlusNormal0"/>
        <w:jc w:val="both"/>
      </w:pPr>
      <w:r>
        <w:t>(абзац введен Постановлением Правительства РФ от 21.02.2024 N 199)</w:t>
      </w:r>
    </w:p>
    <w:p w:rsidR="008B2B82" w:rsidRDefault="00C456BC">
      <w:pPr>
        <w:pStyle w:val="ConsPlusNormal0"/>
        <w:jc w:val="both"/>
      </w:pPr>
      <w:r>
        <w:t>(п. 18 в ред. Постановления Правительс</w:t>
      </w:r>
      <w:r>
        <w:t>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19. Лицензирующий орган принимает решение о возврате лицензиату заявления о внесении изменений в реестр лицензий и прилагаемых к нему документов с мотивированным обоснованием причин возврата при наличии у лицензиата неисполненн</w:t>
      </w:r>
      <w:r>
        <w:t>ого предписания лицензирующего органа, при внесении изменений в реестр лицензий в связи с намерением лицензиата осуществлять образовательную деятельность по адресу места ее осуществления, не указанному в реестре лицензий, с намерением лицензиата осуществля</w:t>
      </w:r>
      <w:r>
        <w:t>ть образовательную деятельность в филиале, не указанном в реестре лицензий, а также с намерением лицензиата осуществлять деятельность по реализации новых образовательных программ, не указанных в реестре лицензий.</w:t>
      </w:r>
    </w:p>
    <w:p w:rsidR="008B2B82" w:rsidRDefault="00C456BC">
      <w:pPr>
        <w:pStyle w:val="ConsPlusNormal0"/>
        <w:jc w:val="both"/>
      </w:pPr>
      <w:r>
        <w:t>(п. 19 в ред. Постановления</w:t>
      </w:r>
      <w:r>
        <w:t xml:space="preserve">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20. Оценка соблюдения лицензиатами лицензионных требований при осуществлении образовательной деятельности осуществляется в рамках федерального государственного контроля (надзора) в сфере образования.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Оценка соответст</w:t>
      </w:r>
      <w:r>
        <w:t xml:space="preserve">вия соискателя лицензии (лицензиата) лицензионным требованиям в случаях, установленных </w:t>
      </w:r>
      <w:hyperlink w:anchor="P247" w:tooltip="18. Представление соискателем лицензии (лицензиатом) заявления и документов, необходимых для получения лицензии (внесения изменений в реестр лицензий), их прием лицензирующим органом, принятие решения о предоставлении лицензии (об отказе в предоставлении лицен">
        <w:r>
          <w:rPr>
            <w:color w:val="0000FF"/>
          </w:rPr>
          <w:t>пунктом 18</w:t>
        </w:r>
      </w:hyperlink>
      <w:r>
        <w:t xml:space="preserve"> настоящего Положения, проводится в соответствии со статьей 19.1 Федерального закона "О лицензировании отдельных видов деяте</w:t>
      </w:r>
      <w:r>
        <w:t>льности".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Оценка соответствия соискателя лицензии (лицензиата) лицензионным требованиям, проводится в форме документарной оценки.</w:t>
      </w:r>
    </w:p>
    <w:p w:rsidR="008B2B82" w:rsidRDefault="00C456BC">
      <w:pPr>
        <w:pStyle w:val="ConsPlusNormal0"/>
        <w:jc w:val="both"/>
      </w:pPr>
      <w:r>
        <w:t>(п. 20 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21. При проведении оценки соответствия соискателя лицензии </w:t>
      </w:r>
      <w:r>
        <w:t>(лицензиата) лицензионным требованиям лицензирующий орган запрашивает необходимые для предоставления государственных услуг в области лицензирования сведения, находящиеся в распоряжении органов, предоставляющих государственные услуги, органов, предоставляющ</w:t>
      </w:r>
      <w:r>
        <w:t>их муниципальные услуги, иных государственных органов, органов местного самоуправления либо подведомственных им организаций, в порядке, установленном Федеральным законом "Об организации предоставления государственных и муниципальных услуг".</w:t>
      </w:r>
    </w:p>
    <w:p w:rsidR="008B2B82" w:rsidRDefault="00C456BC">
      <w:pPr>
        <w:pStyle w:val="ConsPlusNormal0"/>
        <w:jc w:val="both"/>
      </w:pPr>
      <w:r>
        <w:t>(в ред. Постано</w:t>
      </w:r>
      <w:r>
        <w:t>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22. Информация, предусмотренная частью 1 статьи 21 Федерального закона "О лицензировании отдельных видов деятельности", если иное не установлено законодательством Российской Федерации, размещается лицензирующим</w:t>
      </w:r>
      <w:r>
        <w:t xml:space="preserve"> органом в информационно-телекоммуникационной сети "Интернет" в течение 10 дней со дня официального опубликования нормативных правовых актов, устанавливающих обязательные требования к лицензированию образовательной деятельности.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Актуальная информация из ре</w:t>
      </w:r>
      <w:r>
        <w:t>естра лицензий должна отображаться в информационно-телекоммуникационной сети "Интернет" в режиме реального времени либо должна быть отображена в информационно-телекоммуникационной сети "Интернет" не позднее 5 минут с момента внесения изменений в реестр лиц</w:t>
      </w:r>
      <w:r>
        <w:t>ензий. В случае неработоспособности информационной системы, зафиксированной приказом (распоряжением) уполномоченного должностного лица лицензирующего органа, актуальная информация из реестра лицензий должна быть размещена в информационно-телекоммуникационн</w:t>
      </w:r>
      <w:r>
        <w:t>ой сети "Интернет" после восстановления работоспособности информационной системы, но не позднее 3 рабочих дней со дня внесения сведений в реестр лицензий.</w:t>
      </w:r>
    </w:p>
    <w:p w:rsidR="008B2B82" w:rsidRDefault="00C456BC">
      <w:pPr>
        <w:pStyle w:val="ConsPlusNormal0"/>
        <w:jc w:val="both"/>
      </w:pPr>
      <w:r>
        <w:t>(п. 22 в ред. Постановления Правительства РФ от 30.11.2021 N 2124)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23. За предоставление лицензирующи</w:t>
      </w:r>
      <w:r>
        <w:t>м органом лицензии или внесение изменений в реестр лицензий на основании заявления о внесении изменений в реестр лицензий уплачивается государственная пошлина в размере и порядке, которые установлены законодательством Российской Федерации о налогах и сбора</w:t>
      </w:r>
      <w:r>
        <w:t>х.</w:t>
      </w:r>
    </w:p>
    <w:p w:rsidR="008B2B82" w:rsidRDefault="00C456BC">
      <w:pPr>
        <w:pStyle w:val="ConsPlusNormal0"/>
        <w:jc w:val="both"/>
      </w:pPr>
      <w:r>
        <w:t>(п. 23 в ред. Постановления Правительства РФ от 30.11.2021 N 2124)</w:t>
      </w: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jc w:val="right"/>
        <w:outlineLvl w:val="1"/>
      </w:pPr>
      <w:r>
        <w:t>Приложение</w:t>
      </w:r>
    </w:p>
    <w:p w:rsidR="008B2B82" w:rsidRDefault="00C456BC">
      <w:pPr>
        <w:pStyle w:val="ConsPlusNormal0"/>
        <w:jc w:val="right"/>
      </w:pPr>
      <w:r>
        <w:t>к Положению о лицензировании</w:t>
      </w:r>
    </w:p>
    <w:p w:rsidR="008B2B82" w:rsidRDefault="00C456BC">
      <w:pPr>
        <w:pStyle w:val="ConsPlusNormal0"/>
        <w:jc w:val="right"/>
      </w:pPr>
      <w:r>
        <w:t>образовательной деятельности</w:t>
      </w:r>
    </w:p>
    <w:p w:rsidR="008B2B82" w:rsidRDefault="008B2B82">
      <w:pPr>
        <w:pStyle w:val="ConsPlusNormal0"/>
        <w:jc w:val="center"/>
      </w:pPr>
    </w:p>
    <w:p w:rsidR="008B2B82" w:rsidRDefault="00C456BC">
      <w:pPr>
        <w:pStyle w:val="ConsPlusTitle0"/>
        <w:jc w:val="center"/>
      </w:pPr>
      <w:bookmarkStart w:id="39" w:name="P279"/>
      <w:bookmarkEnd w:id="39"/>
      <w:r>
        <w:t>ПЕРЕЧЕНЬ</w:t>
      </w:r>
    </w:p>
    <w:p w:rsidR="008B2B82" w:rsidRDefault="00C456BC">
      <w:pPr>
        <w:pStyle w:val="ConsPlusTitle0"/>
        <w:jc w:val="center"/>
      </w:pPr>
      <w:r>
        <w:t>ДЕЯТЕЛЬНОСТИ ПО РЕАЛИЗАЦИИ ОБРАЗОВАТЕЛЬНЫХ ПРОГРАММ</w:t>
      </w:r>
    </w:p>
    <w:p w:rsidR="008B2B82" w:rsidRDefault="008B2B8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8B2B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28.07.2021 N 1270,</w:t>
            </w:r>
          </w:p>
          <w:p w:rsidR="008B2B82" w:rsidRDefault="00C456BC">
            <w:pPr>
              <w:pStyle w:val="ConsPlusNormal0"/>
              <w:jc w:val="center"/>
            </w:pPr>
            <w:r>
              <w:rPr>
                <w:color w:val="392C69"/>
              </w:rPr>
              <w:t>от 30.11.2021 N 2124, от 12.09.2022 N 1593)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2B82" w:rsidRDefault="008B2B82">
            <w:pPr>
              <w:pStyle w:val="ConsPlusNormal0"/>
            </w:pPr>
          </w:p>
        </w:tc>
      </w:tr>
    </w:tbl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ind w:firstLine="540"/>
        <w:jc w:val="both"/>
      </w:pPr>
      <w:r>
        <w:t>1. Реализация основной общеобразовательной программы дошкольного образования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2. Реализация основной общеобразовательной программы начального общего образования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3. Реализация основной общеобразовательной программы основного общего образования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4. Реализация основной общеобразовательной программы среднего общего образования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5. Реализа</w:t>
      </w:r>
      <w:r>
        <w:t xml:space="preserve">ция основной профессиональной образовательной программы среднего профессионального образования - программы подготовки квалифицированных рабочих, служащих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6. Реализация основной профессиональной образовательной програм</w:t>
      </w:r>
      <w:r>
        <w:t xml:space="preserve">мы среднего профессионального образования - программы подготовки специалистов среднего звена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7. Реализация основной профессиональной образовательной программы высшего образования - программы бакалавриата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8. Реализация основной профессиональной образовательной программы высшего образования - программы специалитета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9. Реализация основной профессиональной образовательной программы высшего образо</w:t>
      </w:r>
      <w:r>
        <w:t xml:space="preserve">вания - программы магистратуры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10. Реализация основной профессиональной образовательной программы высшего образования - программы подготовки научных и научно-педагогических кадров в аспирантуре (адъюнктуре)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jc w:val="both"/>
      </w:pPr>
      <w:r>
        <w:t>(в ред. Постановления Правительства РФ от 28.07.2021 N 1270)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11. Реализация основной профессиональной образовательной программы высшего образования - программы ординатуры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12. Реализация ос</w:t>
      </w:r>
      <w:r>
        <w:t xml:space="preserve">новной профессиональной образовательной программы высшего образования - программы ассистентуры-стажировки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13. Реализация основной программы профессионального обучения - программы профессиональной подготовки по професс</w:t>
      </w:r>
      <w:r>
        <w:t xml:space="preserve">иям рабочих, должностям служащих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 xml:space="preserve">14. Реализация основной программы профессионального обучения - программы переподготовки рабочих, служащих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15. Реализация основной программы профе</w:t>
      </w:r>
      <w:r>
        <w:t xml:space="preserve">ссионального обучения - программы повышения квалификации рабочих, служащих </w:t>
      </w:r>
      <w:hyperlink w:anchor="P311" w:tooltip="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правлениям подготовки, утверждаемыми ">
        <w:r>
          <w:rPr>
            <w:color w:val="0000FF"/>
          </w:rPr>
          <w:t>&lt;*&gt;</w:t>
        </w:r>
      </w:hyperlink>
    </w:p>
    <w:p w:rsidR="008B2B82" w:rsidRDefault="00C456BC">
      <w:pPr>
        <w:pStyle w:val="ConsPlusNormal0"/>
        <w:spacing w:before="240"/>
        <w:ind w:firstLine="540"/>
        <w:jc w:val="both"/>
      </w:pPr>
      <w:r>
        <w:t>16. Реализация дополнительных общеобразовательных программ - дополнительных общеразвивающих программ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40" w:name="P302"/>
      <w:bookmarkEnd w:id="40"/>
      <w:r>
        <w:t>17. Реализация дополнительных общеобразов</w:t>
      </w:r>
      <w:r>
        <w:t>ательных программ - дополнительных предпрофессиональных программ в области искусств</w:t>
      </w:r>
    </w:p>
    <w:p w:rsidR="008B2B82" w:rsidRDefault="00C456BC">
      <w:pPr>
        <w:pStyle w:val="ConsPlusNormal0"/>
        <w:jc w:val="both"/>
      </w:pPr>
      <w:r>
        <w:t>(п. 17 в ред. Постановления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17(1). Реализация дополнительных общеобразовательных программ - дополнительных образовательных программ с</w:t>
      </w:r>
      <w:r>
        <w:t>портивной подготовки</w:t>
      </w:r>
    </w:p>
    <w:p w:rsidR="008B2B82" w:rsidRDefault="00C456BC">
      <w:pPr>
        <w:pStyle w:val="ConsPlusNormal0"/>
        <w:jc w:val="both"/>
      </w:pPr>
      <w:r>
        <w:t>(п. 17(1) введен Постановлением Правительства РФ от 12.09.2022 N 1593)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18. Реализация дополнительных профессиональных программ - программ повышения квалификации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19. Реализация дополнительных профессиональных программ - программ профессиональной переподготовки</w:t>
      </w:r>
    </w:p>
    <w:p w:rsidR="008B2B82" w:rsidRDefault="00C456BC">
      <w:pPr>
        <w:pStyle w:val="ConsPlusNormal0"/>
        <w:spacing w:before="240"/>
        <w:ind w:firstLine="540"/>
        <w:jc w:val="both"/>
      </w:pPr>
      <w:r>
        <w:t>20. Реализация образовательных программ, направленных на подготовку служителей и религиозного персонала религиозных организаций</w:t>
      </w:r>
    </w:p>
    <w:p w:rsidR="008B2B82" w:rsidRDefault="008B2B82">
      <w:pPr>
        <w:pStyle w:val="ConsPlusNormal0"/>
        <w:ind w:firstLine="540"/>
        <w:jc w:val="both"/>
      </w:pPr>
    </w:p>
    <w:p w:rsidR="008B2B82" w:rsidRDefault="00C456BC">
      <w:pPr>
        <w:pStyle w:val="ConsPlusNormal0"/>
        <w:ind w:firstLine="540"/>
        <w:jc w:val="both"/>
      </w:pPr>
      <w:r>
        <w:t>--------------------------------</w:t>
      </w:r>
    </w:p>
    <w:p w:rsidR="008B2B82" w:rsidRDefault="00C456BC">
      <w:pPr>
        <w:pStyle w:val="ConsPlusNormal0"/>
        <w:spacing w:before="240"/>
        <w:ind w:firstLine="540"/>
        <w:jc w:val="both"/>
      </w:pPr>
      <w:bookmarkStart w:id="41" w:name="P311"/>
      <w:bookmarkEnd w:id="41"/>
      <w:r>
        <w:t>&lt;*&gt; Реализация образовательных программ осуществляется в соответствии с перечнями профессий, специальностей и направлений подготовки с указанием квалификации, присваиваемой по соответствующим профессиям, специальностям и на</w:t>
      </w:r>
      <w:r>
        <w:t>правлениям подготовки, утверждаемыми федеральными органами исполнительной власти, осуществляющими функции по выработке и реализации государственной политики и нормативно-правовому регулированию в сферах общего образования, высшего образования, и по научным</w:t>
      </w:r>
      <w:r>
        <w:t xml:space="preserve"> специальностям, предусмотренным номенклатурой научных специальностей, по которым присуждаются ученые степени, утвержденной федеральным органом исполнительной власти, осуществляющим функции по выработке и реализации государственной политики и нормативно-пр</w:t>
      </w:r>
      <w:r>
        <w:t>авовому регулированию в сфере высшего образования.</w:t>
      </w:r>
    </w:p>
    <w:p w:rsidR="008B2B82" w:rsidRDefault="00C456BC">
      <w:pPr>
        <w:pStyle w:val="ConsPlusNormal0"/>
        <w:jc w:val="both"/>
      </w:pPr>
      <w:r>
        <w:t>(сноска в ред. Постановления Правительства РФ от 28.07.2021 N 1270)</w:t>
      </w: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ind w:firstLine="540"/>
        <w:jc w:val="both"/>
      </w:pPr>
    </w:p>
    <w:p w:rsidR="008B2B82" w:rsidRDefault="008B2B8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B2B82" w:rsidSect="008B2B8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6BC" w:rsidRDefault="00C456BC" w:rsidP="008B2B82">
      <w:r>
        <w:separator/>
      </w:r>
    </w:p>
  </w:endnote>
  <w:endnote w:type="continuationSeparator" w:id="0">
    <w:p w:rsidR="00C456BC" w:rsidRDefault="00C456BC" w:rsidP="008B2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82" w:rsidRDefault="008B2B8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8B2B8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B2B82" w:rsidRDefault="00C456B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B2B82" w:rsidRDefault="008B2B82">
          <w:pPr>
            <w:pStyle w:val="ConsPlusNormal0"/>
            <w:jc w:val="center"/>
          </w:pPr>
          <w:hyperlink r:id="rId1">
            <w:r w:rsidR="00C456B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B2B82" w:rsidRDefault="00C456BC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8B2B8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8B2B8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8B2B8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8B2B8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8B2B8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8B2B82">
            <w:fldChar w:fldCharType="end"/>
          </w:r>
        </w:p>
      </w:tc>
    </w:tr>
  </w:tbl>
  <w:p w:rsidR="008B2B82" w:rsidRDefault="00C456B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B82" w:rsidRDefault="008B2B8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8B2B8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B2B82" w:rsidRDefault="00C456B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B2B82" w:rsidRDefault="008B2B82">
          <w:pPr>
            <w:pStyle w:val="ConsPlusNormal0"/>
            <w:jc w:val="center"/>
          </w:pPr>
          <w:hyperlink r:id="rId1">
            <w:r w:rsidR="00C456B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B2B82" w:rsidRDefault="00C456BC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8B2B8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8B2B82">
            <w:fldChar w:fldCharType="separate"/>
          </w:r>
          <w:r w:rsidR="00383B60">
            <w:rPr>
              <w:rFonts w:ascii="Tahoma" w:hAnsi="Tahoma" w:cs="Tahoma"/>
              <w:noProof/>
            </w:rPr>
            <w:t>2</w:t>
          </w:r>
          <w:r w:rsidR="008B2B8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8B2B8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8B2B82">
            <w:fldChar w:fldCharType="separate"/>
          </w:r>
          <w:r w:rsidR="00383B60">
            <w:rPr>
              <w:rFonts w:ascii="Tahoma" w:hAnsi="Tahoma" w:cs="Tahoma"/>
              <w:noProof/>
            </w:rPr>
            <w:t>3</w:t>
          </w:r>
          <w:r w:rsidR="008B2B82">
            <w:fldChar w:fldCharType="end"/>
          </w:r>
        </w:p>
      </w:tc>
    </w:tr>
  </w:tbl>
  <w:p w:rsidR="008B2B82" w:rsidRDefault="00C456B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6BC" w:rsidRDefault="00C456BC" w:rsidP="008B2B82">
      <w:r>
        <w:separator/>
      </w:r>
    </w:p>
  </w:footnote>
  <w:footnote w:type="continuationSeparator" w:id="0">
    <w:p w:rsidR="00C456BC" w:rsidRDefault="00C456BC" w:rsidP="008B2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8B2B8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B2B82" w:rsidRDefault="00C456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18.09.2020 N 1490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</w:t>
          </w:r>
          <w:r>
            <w:rPr>
              <w:rFonts w:ascii="Tahoma" w:hAnsi="Tahoma" w:cs="Tahoma"/>
              <w:sz w:val="16"/>
              <w:szCs w:val="16"/>
            </w:rPr>
            <w:t>024)</w:t>
          </w:r>
          <w:r>
            <w:rPr>
              <w:rFonts w:ascii="Tahoma" w:hAnsi="Tahoma" w:cs="Tahoma"/>
              <w:sz w:val="16"/>
              <w:szCs w:val="16"/>
            </w:rPr>
            <w:br/>
            <w:t>"О лицензировании образовательной деятельности"...</w:t>
          </w:r>
        </w:p>
      </w:tc>
      <w:tc>
        <w:tcPr>
          <w:tcW w:w="2300" w:type="pct"/>
          <w:vAlign w:val="center"/>
        </w:tcPr>
        <w:p w:rsidR="008B2B82" w:rsidRDefault="00C456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8B2B82" w:rsidRDefault="008B2B8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B2B82" w:rsidRDefault="008B2B82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8B2B8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B2B82" w:rsidRDefault="00C456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РФ от </w:t>
          </w:r>
          <w:r>
            <w:rPr>
              <w:rFonts w:ascii="Tahoma" w:hAnsi="Tahoma" w:cs="Tahoma"/>
              <w:sz w:val="16"/>
              <w:szCs w:val="16"/>
            </w:rPr>
            <w:t>18.09.2020 N 1490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20.06.2024)</w:t>
          </w:r>
          <w:r>
            <w:rPr>
              <w:rFonts w:ascii="Tahoma" w:hAnsi="Tahoma" w:cs="Tahoma"/>
              <w:sz w:val="16"/>
              <w:szCs w:val="16"/>
            </w:rPr>
            <w:br/>
            <w:t>"О лицензировании образовательной деятельности"...</w:t>
          </w:r>
        </w:p>
      </w:tc>
      <w:tc>
        <w:tcPr>
          <w:tcW w:w="2300" w:type="pct"/>
          <w:vAlign w:val="center"/>
        </w:tcPr>
        <w:p w:rsidR="008B2B82" w:rsidRDefault="00C456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 w:rsidR="008B2B82" w:rsidRDefault="008B2B8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B2B82" w:rsidRDefault="008B2B82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2B82"/>
    <w:rsid w:val="00383B60"/>
    <w:rsid w:val="008B2B82"/>
    <w:rsid w:val="00C45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8B2B8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8B2B82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8B2B8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8B2B82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8B2B82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8B2B8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rsid w:val="008B2B8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8B2B82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8B2B8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8B2B82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8B2B82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8B2B8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rsid w:val="008B2B82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383B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3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13791</Words>
  <Characters>78609</Characters>
  <Application>Microsoft Office Word</Application>
  <DocSecurity>0</DocSecurity>
  <Lines>655</Lines>
  <Paragraphs>184</Paragraphs>
  <ScaleCrop>false</ScaleCrop>
  <Company>КонсультантПлюс Версия 4024.00.50</Company>
  <LinksUpToDate>false</LinksUpToDate>
  <CharactersWithSpaces>92216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18.09.2020 N 1490
(ред. от 20.06.2024)
"О лицензировании образовательной деятельности"
(вместе с "Положением о лицензировании образовательной деятельности")</dc:title>
  <dc:creator>Баннова Екатерина Петровна</dc:creator>
  <cp:lastModifiedBy>Баннова ЕП</cp:lastModifiedBy>
  <cp:revision>2</cp:revision>
  <dcterms:created xsi:type="dcterms:W3CDTF">2025-11-28T02:42:00Z</dcterms:created>
  <dcterms:modified xsi:type="dcterms:W3CDTF">2025-11-28T02:42:00Z</dcterms:modified>
</cp:coreProperties>
</file>